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6439B" w14:textId="3A0D42B5" w:rsidR="00AC4D4E" w:rsidRPr="004E5054" w:rsidRDefault="00AC4D4E" w:rsidP="00AC4D4E">
      <w:pPr>
        <w:spacing w:line="240" w:lineRule="auto"/>
        <w:ind w:firstLine="0"/>
        <w:jc w:val="center"/>
        <w:rPr>
          <w:rStyle w:val="a4"/>
          <w:b w:val="0"/>
          <w:color w:val="auto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AC4D4E" w14:paraId="22039236" w14:textId="77777777" w:rsidTr="00AC4D4E">
        <w:tc>
          <w:tcPr>
            <w:tcW w:w="5026" w:type="dxa"/>
          </w:tcPr>
          <w:p w14:paraId="2CE11215" w14:textId="77777777" w:rsidR="00AC4D4E" w:rsidRDefault="00AC4D4E" w:rsidP="009442A7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  <w:tc>
          <w:tcPr>
            <w:tcW w:w="5027" w:type="dxa"/>
          </w:tcPr>
          <w:p w14:paraId="2E450450" w14:textId="77777777" w:rsidR="00AC4D4E" w:rsidRPr="004E5054" w:rsidRDefault="00AC4D4E" w:rsidP="00AC4D4E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28C33FD0" w14:textId="77777777" w:rsidR="00AC4D4E" w:rsidRPr="004E5054" w:rsidRDefault="00AC4D4E" w:rsidP="00AC4D4E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6573E4BA" w14:textId="77777777" w:rsidR="00AC4D4E" w:rsidRPr="004E5054" w:rsidRDefault="00AC4D4E" w:rsidP="00AC4D4E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230DD91C" w14:textId="77777777" w:rsidR="00AC4D4E" w:rsidRDefault="00AC4D4E" w:rsidP="00AC4D4E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</w:t>
            </w:r>
          </w:p>
          <w:p w14:paraId="2A1AAF6E" w14:textId="45A9ED9F" w:rsidR="00AC4D4E" w:rsidRPr="004E5054" w:rsidRDefault="00AC4D4E" w:rsidP="00AC4D4E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муниципального образования </w:t>
            </w:r>
          </w:p>
          <w:p w14:paraId="5CC8CC1A" w14:textId="77777777" w:rsidR="00AC4D4E" w:rsidRPr="004E5054" w:rsidRDefault="00AC4D4E" w:rsidP="00AC4D4E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1E4AE3AE" w14:textId="77777777" w:rsidR="00AC4D4E" w:rsidRPr="004E5054" w:rsidRDefault="00AC4D4E" w:rsidP="00AC4D4E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  <w:p w14:paraId="517F76F6" w14:textId="77777777" w:rsidR="00AC4D4E" w:rsidRDefault="00AC4D4E" w:rsidP="009442A7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</w:tr>
    </w:tbl>
    <w:p w14:paraId="08C603F5" w14:textId="77777777" w:rsidR="00ED679B" w:rsidRDefault="00ED679B" w:rsidP="00ED679B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</w:p>
    <w:p w14:paraId="246F7DFA" w14:textId="77777777" w:rsidR="00ED679B" w:rsidRDefault="00ED679B" w:rsidP="00ED679B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</w:p>
    <w:p w14:paraId="3FC3EF5A" w14:textId="2F928E72" w:rsidR="00ED679B" w:rsidRPr="009442A7" w:rsidRDefault="00ED679B" w:rsidP="00ED679B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9442A7">
        <w:rPr>
          <w:b/>
          <w:bCs/>
        </w:rPr>
        <w:t>ПРОЕКТ</w:t>
      </w:r>
    </w:p>
    <w:p w14:paraId="5AC23299" w14:textId="77777777" w:rsidR="00ED679B" w:rsidRPr="009442A7" w:rsidRDefault="00ED679B" w:rsidP="00ED679B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9442A7">
        <w:rPr>
          <w:b/>
          <w:bCs/>
        </w:rPr>
        <w:t xml:space="preserve">вносимых изменений в правила землепользования и застройки </w:t>
      </w:r>
    </w:p>
    <w:p w14:paraId="671C0ECA" w14:textId="1496D20E" w:rsidR="00ED679B" w:rsidRPr="009442A7" w:rsidRDefault="00ED679B" w:rsidP="00ED679B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>
        <w:rPr>
          <w:b/>
          <w:bCs/>
        </w:rPr>
        <w:t>Калужского</w:t>
      </w:r>
      <w:r w:rsidRPr="009442A7">
        <w:rPr>
          <w:b/>
          <w:bCs/>
        </w:rPr>
        <w:t xml:space="preserve"> сельского поселения Северского района</w:t>
      </w:r>
    </w:p>
    <w:p w14:paraId="3A705B36" w14:textId="77777777" w:rsidR="00ED679B" w:rsidRPr="009442A7" w:rsidRDefault="00ED679B" w:rsidP="00ED679B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  <w:bookmarkStart w:id="0" w:name="_Hlk139971929"/>
    </w:p>
    <w:p w14:paraId="0367FBD1" w14:textId="7C912844" w:rsidR="00ED679B" w:rsidRDefault="00ED679B" w:rsidP="00ED679B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>
        <w:t>Калужского</w:t>
      </w:r>
      <w:r w:rsidRPr="009442A7">
        <w:t xml:space="preserve"> сельского поселения Северского района (далее – Правила) </w:t>
      </w:r>
      <w:r>
        <w:t>внести следующие изменения:</w:t>
      </w:r>
    </w:p>
    <w:p w14:paraId="47342232" w14:textId="77777777" w:rsidR="00ED679B" w:rsidRDefault="00ED679B" w:rsidP="00ED679B">
      <w:pPr>
        <w:pStyle w:val="a3"/>
        <w:keepLines w:val="0"/>
        <w:widowControl w:val="0"/>
        <w:numPr>
          <w:ilvl w:val="1"/>
          <w:numId w:val="8"/>
        </w:numPr>
        <w:tabs>
          <w:tab w:val="left" w:pos="-5387"/>
        </w:tabs>
        <w:spacing w:line="240" w:lineRule="auto"/>
        <w:ind w:right="140"/>
      </w:pPr>
      <w:r>
        <w:t>Статью 27 изложить в следующей редакции:</w:t>
      </w:r>
    </w:p>
    <w:p w14:paraId="3610A484" w14:textId="77777777" w:rsidR="00ED679B" w:rsidRDefault="00ED679B" w:rsidP="00ED679B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37843951" w14:textId="77777777" w:rsidR="00ED679B" w:rsidRDefault="00ED679B" w:rsidP="00ED679B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66979856" w14:textId="77777777" w:rsidR="00ED679B" w:rsidRPr="00847BB2" w:rsidRDefault="00ED679B" w:rsidP="00ED679B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60BC191F" w14:textId="77777777" w:rsidR="00ED679B" w:rsidRPr="00847BB2" w:rsidRDefault="00ED679B" w:rsidP="00ED679B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2B1C9A19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035070C6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40031E8B" w14:textId="77777777" w:rsidR="00ED679B" w:rsidRPr="00847BB2" w:rsidRDefault="00ED679B" w:rsidP="00ED679B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52B78055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 xml:space="preserve"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</w:t>
      </w:r>
      <w:proofErr w:type="spellStart"/>
      <w:r w:rsidRPr="00847BB2">
        <w:rPr>
          <w:sz w:val="24"/>
          <w:szCs w:val="24"/>
        </w:rPr>
        <w:t>т.д</w:t>
      </w:r>
      <w:proofErr w:type="spellEnd"/>
      <w:r w:rsidRPr="00847BB2">
        <w:rPr>
          <w:sz w:val="24"/>
          <w:szCs w:val="24"/>
        </w:rPr>
        <w:t>;</w:t>
      </w:r>
    </w:p>
    <w:p w14:paraId="64C31272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>- отражение внешнего и внутреннего вида объекта, а также проработка концепции, того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2AA789E4" w14:textId="77777777" w:rsidR="00ED679B" w:rsidRDefault="00ED679B" w:rsidP="00ED679B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7861A792" w14:textId="77777777" w:rsidR="00ED679B" w:rsidRPr="00D767ED" w:rsidRDefault="00ED679B" w:rsidP="00ED679B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556691A3" w14:textId="77777777" w:rsidR="00ED679B" w:rsidRPr="00847BB2" w:rsidRDefault="00ED679B" w:rsidP="00ED679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5AEDEEF5" w14:textId="77777777" w:rsidR="00ED679B" w:rsidRPr="00847BB2" w:rsidRDefault="00ED679B" w:rsidP="00ED679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74F5178D" w14:textId="77777777" w:rsidR="00ED679B" w:rsidRPr="00847BB2" w:rsidRDefault="00ED679B" w:rsidP="00ED679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7995614C" w14:textId="77777777" w:rsidR="00ED679B" w:rsidRPr="00847BB2" w:rsidRDefault="00ED679B" w:rsidP="00ED679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72C2A228" w14:textId="77777777" w:rsidR="00ED679B" w:rsidRPr="00847BB2" w:rsidRDefault="00ED679B" w:rsidP="00ED679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2FD3DAFC" w14:textId="77777777" w:rsidR="00ED679B" w:rsidRPr="00847BB2" w:rsidRDefault="00ED679B" w:rsidP="00ED679B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6D84B229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16B3CD14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0ACF2740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48217174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460A599D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161CBA26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671DFCAC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04734D85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5671A488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60C1DE9B" w14:textId="77777777" w:rsidR="00ED679B" w:rsidRPr="00847BB2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0885BB0D" w14:textId="77777777" w:rsidR="00ED679B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>
        <w:rPr>
          <w:sz w:val="24"/>
          <w:szCs w:val="24"/>
        </w:rPr>
        <w:t>»</w:t>
      </w:r>
    </w:p>
    <w:p w14:paraId="0D6593EE" w14:textId="77777777" w:rsidR="00ED679B" w:rsidRDefault="00ED679B" w:rsidP="00ED679B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</w:p>
    <w:p w14:paraId="0CE8B967" w14:textId="77777777" w:rsidR="00ED679B" w:rsidRDefault="00ED679B" w:rsidP="00ED679B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571D50C6" w14:textId="77777777" w:rsidR="00ED679B" w:rsidRPr="00847BB2" w:rsidRDefault="00ED679B" w:rsidP="00ED679B">
      <w:pPr>
        <w:shd w:val="clear" w:color="auto" w:fill="FFFFFF"/>
        <w:spacing w:line="240" w:lineRule="auto"/>
        <w:ind w:firstLine="709"/>
      </w:pPr>
    </w:p>
    <w:p w14:paraId="1AB0AA27" w14:textId="77777777" w:rsidR="00ED679B" w:rsidRDefault="00ED679B" w:rsidP="00ED679B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«Статья 32.4. Особенности перевода индивидуального жилого дома в нежилое помещение</w:t>
      </w:r>
    </w:p>
    <w:p w14:paraId="067C5511" w14:textId="77777777" w:rsidR="00ED679B" w:rsidRPr="00426D99" w:rsidRDefault="00ED679B" w:rsidP="00ED679B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right="140" w:firstLine="709"/>
        <w:rPr>
          <w:b/>
          <w:bCs/>
          <w:sz w:val="24"/>
          <w:szCs w:val="24"/>
        </w:rPr>
      </w:pPr>
      <w:r w:rsidRPr="00426D99">
        <w:rPr>
          <w:sz w:val="24"/>
          <w:szCs w:val="24"/>
        </w:rPr>
        <w:t xml:space="preserve"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 </w:t>
      </w:r>
    </w:p>
    <w:p w14:paraId="6AD817CF" w14:textId="3F61213C" w:rsidR="00ED679B" w:rsidRPr="00847BB2" w:rsidRDefault="00ED679B" w:rsidP="00ED679B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lastRenderedPageBreak/>
        <w:t xml:space="preserve"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</w:t>
      </w:r>
      <w:proofErr w:type="spellStart"/>
      <w:r w:rsidRPr="00847BB2">
        <w:rPr>
          <w:sz w:val="24"/>
          <w:szCs w:val="24"/>
        </w:rPr>
        <w:t>санитарно</w:t>
      </w:r>
      <w:proofErr w:type="spellEnd"/>
      <w:r w:rsidRPr="00847BB2">
        <w:rPr>
          <w:sz w:val="24"/>
          <w:szCs w:val="24"/>
        </w:rPr>
        <w:t xml:space="preserve"> – гигиенических и экологических требований,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</w:t>
      </w:r>
      <w:r>
        <w:rPr>
          <w:sz w:val="24"/>
          <w:szCs w:val="24"/>
        </w:rPr>
        <w:t>Калужского</w:t>
      </w:r>
      <w:r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>
        <w:rPr>
          <w:sz w:val="24"/>
          <w:szCs w:val="24"/>
        </w:rPr>
        <w:t>»</w:t>
      </w:r>
      <w:r w:rsidRPr="00847BB2">
        <w:rPr>
          <w:sz w:val="24"/>
          <w:szCs w:val="24"/>
        </w:rPr>
        <w:t>.</w:t>
      </w:r>
    </w:p>
    <w:bookmarkEnd w:id="0"/>
    <w:p w14:paraId="6858C1E3" w14:textId="77777777" w:rsidR="00AC4D4E" w:rsidRDefault="00AC4D4E" w:rsidP="00ED679B">
      <w:pPr>
        <w:keepLines w:val="0"/>
        <w:widowControl w:val="0"/>
        <w:tabs>
          <w:tab w:val="left" w:pos="-5387"/>
        </w:tabs>
        <w:spacing w:line="240" w:lineRule="auto"/>
        <w:ind w:right="-2" w:firstLine="0"/>
        <w:rPr>
          <w:b/>
          <w:bCs/>
        </w:rPr>
      </w:pPr>
    </w:p>
    <w:p w14:paraId="37A0A003" w14:textId="1790EB01" w:rsidR="00673337" w:rsidRPr="009442A7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 w:rsidR="00A37CA6" w:rsidRPr="009442A7">
        <w:rPr>
          <w:rFonts w:ascii="Times New Roman" w:hAnsi="Times New Roman"/>
          <w:b w:val="0"/>
          <w:i w:val="0"/>
          <w:iCs w:val="0"/>
        </w:rPr>
        <w:t>Правил</w:t>
      </w:r>
      <w:r w:rsidRPr="009442A7">
        <w:rPr>
          <w:rFonts w:ascii="Times New Roman" w:hAnsi="Times New Roman"/>
          <w:b w:val="0"/>
          <w:i w:val="0"/>
          <w:iCs w:val="0"/>
        </w:rPr>
        <w:t xml:space="preserve"> внести следующие </w:t>
      </w:r>
      <w:r w:rsidR="004330CE">
        <w:rPr>
          <w:rFonts w:ascii="Times New Roman" w:hAnsi="Times New Roman"/>
          <w:b w:val="0"/>
          <w:i w:val="0"/>
          <w:iCs w:val="0"/>
        </w:rPr>
        <w:t xml:space="preserve">               </w:t>
      </w:r>
      <w:r w:rsidRPr="009442A7">
        <w:rPr>
          <w:rFonts w:ascii="Times New Roman" w:hAnsi="Times New Roman"/>
          <w:b w:val="0"/>
          <w:i w:val="0"/>
          <w:iCs w:val="0"/>
        </w:rPr>
        <w:t>изменения:</w:t>
      </w:r>
    </w:p>
    <w:p w14:paraId="3150A612" w14:textId="576758D5" w:rsidR="00673337" w:rsidRPr="009442A7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</w:t>
      </w:r>
      <w:r w:rsidR="00A40946" w:rsidRPr="009442A7">
        <w:rPr>
          <w:rFonts w:ascii="Times New Roman" w:hAnsi="Times New Roman"/>
          <w:b w:val="0"/>
          <w:i w:val="0"/>
          <w:iCs w:val="0"/>
        </w:rPr>
        <w:t xml:space="preserve">1. Статью 39 «Зона застройки индивидуальными жилыми домами (Ж-1)» </w:t>
      </w:r>
      <w:r w:rsidR="004330CE">
        <w:rPr>
          <w:rFonts w:ascii="Times New Roman" w:hAnsi="Times New Roman"/>
          <w:b w:val="0"/>
          <w:i w:val="0"/>
          <w:iCs w:val="0"/>
        </w:rPr>
        <w:t xml:space="preserve">                 </w:t>
      </w:r>
      <w:r w:rsidRPr="009442A7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043A3F96" w14:textId="764AA344" w:rsidR="004A6389" w:rsidRPr="009442A7" w:rsidRDefault="004A6389" w:rsidP="009442A7">
      <w:pPr>
        <w:pStyle w:val="3"/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4375101" w14:textId="27FE717B" w:rsidR="0047645F" w:rsidRPr="009442A7" w:rsidRDefault="00AC4D4E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bookmarkStart w:id="1" w:name="_Toc117254392"/>
      <w:r>
        <w:rPr>
          <w:rFonts w:ascii="Times New Roman" w:hAnsi="Times New Roman"/>
          <w:sz w:val="24"/>
          <w:szCs w:val="24"/>
        </w:rPr>
        <w:t>«</w:t>
      </w:r>
      <w:r w:rsidR="0047645F" w:rsidRPr="009442A7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(Ж-1)</w:t>
      </w:r>
      <w:bookmarkEnd w:id="1"/>
    </w:p>
    <w:p w14:paraId="292B5E98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7FD8AEC7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индивидуальными жилыми домами Ж-1 выделена для обеспечения правовых условий строительства и реконструкции жилых домов. </w:t>
      </w:r>
    </w:p>
    <w:p w14:paraId="36B60606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9442A7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9442A7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718F4DDE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5F22CADB" w14:textId="5742AA00" w:rsidR="009856ED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018676A2" w14:textId="77777777" w:rsidR="009856ED" w:rsidRPr="009442A7" w:rsidRDefault="009856ED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9442A7" w:rsidRPr="009442A7" w14:paraId="2FA7519C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1CCDA64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666E422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</w:t>
            </w:r>
            <w:r w:rsidRPr="0094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предназначенного для раздела на самостоятельные объекты недвижимости);</w:t>
            </w:r>
          </w:p>
          <w:p w14:paraId="22B2177D" w14:textId="2DE8FD07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3AEFF969" w14:textId="253BE490" w:rsidR="009856ED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3FF807" w14:textId="77777777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7777777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0A7ABCC0" w14:textId="7B089AAE" w:rsidR="009B408C" w:rsidRPr="004330CE" w:rsidRDefault="009B408C" w:rsidP="009B408C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4330CE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3F3BD5" w:rsidRPr="004330CE">
              <w:rPr>
                <w:bCs/>
                <w:sz w:val="24"/>
                <w:szCs w:val="24"/>
              </w:rPr>
              <w:t>ст</w:t>
            </w:r>
            <w:r w:rsidRPr="004330CE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2A4B0F39" w14:textId="77777777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C93D227" w14:textId="77777777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5EA0197B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</w:t>
            </w:r>
            <w:r w:rsidR="00D73444" w:rsidRPr="004330CE">
              <w:rPr>
                <w:sz w:val="24"/>
                <w:szCs w:val="24"/>
              </w:rPr>
              <w:t xml:space="preserve"> между существующими</w:t>
            </w:r>
            <w:r w:rsidRPr="004330CE">
              <w:rPr>
                <w:sz w:val="24"/>
                <w:szCs w:val="24"/>
              </w:rPr>
              <w:t xml:space="preserve"> -</w:t>
            </w:r>
            <w:r w:rsidRPr="004330CE">
              <w:rPr>
                <w:b/>
                <w:bCs/>
                <w:sz w:val="24"/>
                <w:szCs w:val="24"/>
              </w:rPr>
              <w:t>300 кв.м</w:t>
            </w:r>
            <w:r w:rsidR="0079639B" w:rsidRPr="004330CE">
              <w:rPr>
                <w:b/>
                <w:bCs/>
                <w:sz w:val="24"/>
                <w:szCs w:val="24"/>
              </w:rPr>
              <w:t>.</w:t>
            </w:r>
          </w:p>
          <w:p w14:paraId="353F8D2B" w14:textId="77777777" w:rsidR="004330CE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ширина</w:t>
            </w:r>
            <w:r w:rsidRPr="004330CE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75B15DAA" w14:textId="32C7C78F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12 м</w:t>
            </w:r>
          </w:p>
          <w:p w14:paraId="306342D0" w14:textId="77777777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4330CE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Максимальный процент застройки</w:t>
            </w:r>
            <w:r w:rsidRPr="004330CE">
              <w:rPr>
                <w:sz w:val="24"/>
                <w:szCs w:val="24"/>
              </w:rPr>
              <w:t xml:space="preserve"> участка - 60%</w:t>
            </w:r>
          </w:p>
          <w:p w14:paraId="3C32E9AD" w14:textId="77777777" w:rsidR="004330CE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Минимальный отступ</w:t>
            </w:r>
            <w:r w:rsidRPr="004330CE">
              <w:rPr>
                <w:sz w:val="24"/>
                <w:szCs w:val="24"/>
              </w:rPr>
              <w:t xml:space="preserve"> строений от </w:t>
            </w:r>
          </w:p>
          <w:p w14:paraId="0333CA1E" w14:textId="62178AC1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 xml:space="preserve">границ участка - 3 м </w:t>
            </w:r>
          </w:p>
          <w:p w14:paraId="6A6B52EF" w14:textId="77777777" w:rsidR="004330CE" w:rsidRPr="004330CE" w:rsidRDefault="009856ED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4330CE">
              <w:rPr>
                <w:b/>
                <w:bCs/>
                <w:sz w:val="24"/>
                <w:szCs w:val="24"/>
              </w:rPr>
              <w:t xml:space="preserve">Максимальное количество жилых </w:t>
            </w:r>
          </w:p>
          <w:p w14:paraId="2AB99974" w14:textId="083B6A57" w:rsidR="009856ED" w:rsidRPr="004330C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bCs/>
                <w:sz w:val="24"/>
                <w:szCs w:val="24"/>
              </w:rPr>
              <w:t>домов</w:t>
            </w:r>
            <w:r w:rsidRPr="004330CE">
              <w:rPr>
                <w:sz w:val="24"/>
                <w:szCs w:val="24"/>
              </w:rPr>
              <w:t xml:space="preserve"> на одном участке – </w:t>
            </w:r>
            <w:r w:rsidR="002229F3" w:rsidRPr="004330CE">
              <w:rPr>
                <w:sz w:val="24"/>
                <w:szCs w:val="24"/>
              </w:rPr>
              <w:t xml:space="preserve">не более </w:t>
            </w:r>
            <w:r w:rsidR="00D73444" w:rsidRPr="004330CE">
              <w:rPr>
                <w:sz w:val="24"/>
                <w:szCs w:val="24"/>
              </w:rPr>
              <w:t>2</w:t>
            </w:r>
            <w:r w:rsidRPr="004330CE">
              <w:rPr>
                <w:sz w:val="24"/>
                <w:szCs w:val="24"/>
              </w:rPr>
              <w:t>.</w:t>
            </w:r>
            <w:r w:rsidR="00B363B6" w:rsidRPr="004330CE">
              <w:rPr>
                <w:sz w:val="24"/>
                <w:szCs w:val="24"/>
              </w:rPr>
              <w:t xml:space="preserve"> </w:t>
            </w:r>
          </w:p>
          <w:p w14:paraId="5CC45F7B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4CC196DE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336C8D1C" w14:textId="165EDD43" w:rsidR="00673337" w:rsidRPr="004330CE" w:rsidRDefault="00D0293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9442A7" w:rsidRPr="009442A7" w14:paraId="4060A4BE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A3264" w14:textId="77777777" w:rsidR="004330CE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10F4C165" w14:textId="32599808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личного </w:t>
            </w:r>
          </w:p>
          <w:p w14:paraId="18ABF5CB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9442A7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E332A0" w14:textId="77777777" w:rsidR="004330CE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</w:t>
            </w:r>
          </w:p>
          <w:p w14:paraId="5E6993CB" w14:textId="17DBE4BF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указанного в описании </w:t>
            </w:r>
          </w:p>
          <w:p w14:paraId="1357AD6A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9442A7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F0498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1DF12A3B" w14:textId="77777777" w:rsidR="004330CE" w:rsidRDefault="007F24E4" w:rsidP="007F24E4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4330CE">
              <w:rPr>
                <w:bCs/>
                <w:sz w:val="24"/>
                <w:szCs w:val="24"/>
              </w:rPr>
              <w:t xml:space="preserve">Для вновь образуемых, незастроенных </w:t>
            </w:r>
          </w:p>
          <w:p w14:paraId="0A2E090F" w14:textId="77777777" w:rsidR="004330CE" w:rsidRDefault="007F24E4" w:rsidP="007F24E4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4330CE">
              <w:rPr>
                <w:bCs/>
                <w:sz w:val="24"/>
                <w:szCs w:val="24"/>
              </w:rPr>
              <w:t xml:space="preserve">земельных участков (за исключением перераспределения и формирования под </w:t>
            </w:r>
          </w:p>
          <w:p w14:paraId="62A5A10D" w14:textId="47EDD5C0" w:rsidR="007F24E4" w:rsidRPr="004330CE" w:rsidRDefault="007F24E4" w:rsidP="007F24E4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4330CE">
              <w:rPr>
                <w:bCs/>
                <w:sz w:val="24"/>
                <w:szCs w:val="24"/>
              </w:rPr>
              <w:t>существующими объектами капитального строитель</w:t>
            </w:r>
            <w:r w:rsidR="003F3BD5" w:rsidRPr="004330CE">
              <w:rPr>
                <w:bCs/>
                <w:sz w:val="24"/>
                <w:szCs w:val="24"/>
              </w:rPr>
              <w:t>ст</w:t>
            </w:r>
            <w:r w:rsidRPr="004330CE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79CA7325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6B0496D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4330CE">
              <w:rPr>
                <w:b/>
                <w:bCs/>
                <w:sz w:val="24"/>
                <w:szCs w:val="24"/>
              </w:rPr>
              <w:t xml:space="preserve">300 </w:t>
            </w:r>
            <w:proofErr w:type="spellStart"/>
            <w:r w:rsidRPr="004330CE">
              <w:rPr>
                <w:b/>
                <w:bCs/>
                <w:sz w:val="24"/>
                <w:szCs w:val="24"/>
              </w:rPr>
              <w:t>кв.м</w:t>
            </w:r>
            <w:proofErr w:type="spellEnd"/>
          </w:p>
          <w:p w14:paraId="5B203C13" w14:textId="77777777" w:rsid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ширина</w:t>
            </w:r>
            <w:r w:rsidRPr="004330CE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098F60E0" w14:textId="231E43EA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12 м</w:t>
            </w:r>
          </w:p>
          <w:p w14:paraId="5C8437E2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4330CE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Максимальный процент застройки</w:t>
            </w:r>
            <w:r w:rsidRPr="004330CE">
              <w:rPr>
                <w:sz w:val="24"/>
                <w:szCs w:val="24"/>
              </w:rPr>
              <w:t xml:space="preserve"> участка - 60%</w:t>
            </w:r>
          </w:p>
          <w:p w14:paraId="657E9BAB" w14:textId="77777777" w:rsid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Минимальный отступ</w:t>
            </w:r>
            <w:r w:rsidRPr="004330CE">
              <w:rPr>
                <w:sz w:val="24"/>
                <w:szCs w:val="24"/>
              </w:rPr>
              <w:t xml:space="preserve"> строений от </w:t>
            </w:r>
          </w:p>
          <w:p w14:paraId="334D7E44" w14:textId="7EAD9D75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 xml:space="preserve">границ участка - 3 м </w:t>
            </w:r>
          </w:p>
          <w:p w14:paraId="01679873" w14:textId="77777777" w:rsidR="004330CE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4330CE">
              <w:rPr>
                <w:b/>
                <w:bCs/>
                <w:sz w:val="24"/>
                <w:szCs w:val="24"/>
              </w:rPr>
              <w:t xml:space="preserve">Максимальное количество жилых </w:t>
            </w:r>
          </w:p>
          <w:p w14:paraId="3EF1D75C" w14:textId="4526ED3A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bCs/>
                <w:sz w:val="24"/>
                <w:szCs w:val="24"/>
              </w:rPr>
              <w:t>домов</w:t>
            </w:r>
            <w:r w:rsidRPr="004330CE">
              <w:rPr>
                <w:sz w:val="24"/>
                <w:szCs w:val="24"/>
              </w:rPr>
              <w:t xml:space="preserve"> на одном участке – </w:t>
            </w:r>
            <w:r w:rsidR="002229F3" w:rsidRPr="004330CE">
              <w:rPr>
                <w:sz w:val="24"/>
                <w:szCs w:val="24"/>
              </w:rPr>
              <w:t>не более 2</w:t>
            </w:r>
            <w:r w:rsidRPr="004330CE">
              <w:rPr>
                <w:sz w:val="24"/>
                <w:szCs w:val="24"/>
              </w:rPr>
              <w:t>.</w:t>
            </w:r>
          </w:p>
          <w:p w14:paraId="5EDFCA66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77777777" w:rsidR="00673337" w:rsidRP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2381A9ED" w14:textId="260517FD" w:rsidR="00673337" w:rsidRPr="004330CE" w:rsidRDefault="00D0293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9442A7" w:rsidRPr="009442A7" w14:paraId="15E7AB17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18 </w:t>
            </w:r>
            <w:proofErr w:type="spellStart"/>
            <w:r w:rsidRPr="004330CE">
              <w:rPr>
                <w:sz w:val="24"/>
                <w:szCs w:val="24"/>
              </w:rPr>
              <w:t>кв.м</w:t>
            </w:r>
            <w:proofErr w:type="spellEnd"/>
            <w:r w:rsidRPr="004330CE">
              <w:rPr>
                <w:sz w:val="24"/>
                <w:szCs w:val="24"/>
              </w:rPr>
              <w:t>;</w:t>
            </w:r>
          </w:p>
          <w:p w14:paraId="38653969" w14:textId="4E1DD38C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 xml:space="preserve">Максимальная площадь </w:t>
            </w:r>
            <w:r w:rsidRPr="004330CE">
              <w:rPr>
                <w:sz w:val="24"/>
                <w:szCs w:val="24"/>
              </w:rPr>
              <w:t xml:space="preserve">земельного участка - </w:t>
            </w:r>
            <w:r w:rsidR="004330CE" w:rsidRPr="004330CE">
              <w:rPr>
                <w:sz w:val="24"/>
                <w:szCs w:val="24"/>
              </w:rPr>
              <w:t>6</w:t>
            </w:r>
            <w:r w:rsidRPr="004330CE">
              <w:rPr>
                <w:sz w:val="24"/>
                <w:szCs w:val="24"/>
              </w:rPr>
              <w:t xml:space="preserve">0 </w:t>
            </w:r>
            <w:proofErr w:type="spellStart"/>
            <w:r w:rsidRPr="004330CE">
              <w:rPr>
                <w:sz w:val="24"/>
                <w:szCs w:val="24"/>
              </w:rPr>
              <w:t>кв.м</w:t>
            </w:r>
            <w:proofErr w:type="spellEnd"/>
          </w:p>
          <w:p w14:paraId="1E583315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Минимальный отступ</w:t>
            </w:r>
            <w:r w:rsidRPr="004330CE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Процент застройки</w:t>
            </w:r>
            <w:r w:rsidRPr="004330CE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lastRenderedPageBreak/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3F894501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Этажность</w:t>
            </w:r>
            <w:r w:rsidRPr="004330CE">
              <w:rPr>
                <w:sz w:val="24"/>
                <w:szCs w:val="24"/>
              </w:rPr>
              <w:t xml:space="preserve"> — 1 этаж</w:t>
            </w:r>
          </w:p>
          <w:p w14:paraId="71243A90" w14:textId="02B1F1A2" w:rsidR="00D02936" w:rsidRPr="004330CE" w:rsidRDefault="00D02936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D2574" w:rsidRPr="004330CE">
              <w:rPr>
                <w:sz w:val="24"/>
                <w:szCs w:val="24"/>
              </w:rPr>
              <w:t>.</w:t>
            </w:r>
          </w:p>
        </w:tc>
      </w:tr>
      <w:tr w:rsidR="009442A7" w:rsidRPr="009442A7" w14:paraId="32FC401B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29F2A1DF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84227" w14:textId="0632B3BC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— 1 </w:t>
            </w:r>
            <w:proofErr w:type="spellStart"/>
            <w:r w:rsidRPr="004330CE">
              <w:rPr>
                <w:sz w:val="24"/>
                <w:szCs w:val="24"/>
              </w:rPr>
              <w:t>кв.м</w:t>
            </w:r>
            <w:proofErr w:type="spellEnd"/>
          </w:p>
          <w:p w14:paraId="65CAAC4D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Максимальный процент застройки</w:t>
            </w:r>
            <w:r w:rsidRPr="004330CE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Минимальный отступ</w:t>
            </w:r>
            <w:r w:rsidRPr="004330CE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Минимальный отступ</w:t>
            </w:r>
            <w:r w:rsidRPr="004330CE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19B85161" w14:textId="77777777" w:rsidR="00516C80" w:rsidRPr="004330CE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Максимальная высота сооружений</w:t>
            </w:r>
            <w:r w:rsidRPr="004330CE">
              <w:rPr>
                <w:sz w:val="24"/>
                <w:szCs w:val="24"/>
              </w:rPr>
              <w:t xml:space="preserve"> — 20 метров</w:t>
            </w:r>
          </w:p>
          <w:p w14:paraId="25AE839F" w14:textId="7F8F987B" w:rsidR="00D02936" w:rsidRPr="004330CE" w:rsidRDefault="00D02936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D2574" w:rsidRPr="004330CE">
              <w:rPr>
                <w:sz w:val="24"/>
                <w:szCs w:val="24"/>
              </w:rPr>
              <w:t>.</w:t>
            </w:r>
          </w:p>
        </w:tc>
      </w:tr>
      <w:tr w:rsidR="009442A7" w:rsidRPr="009442A7" w14:paraId="0746CA7A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2B5A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Дошкольное, начальное и среднее общее образование                                   (Код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2DA74E04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E5F43F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Количество надземных этажей</w:t>
            </w:r>
            <w:r w:rsidRPr="009442A7">
              <w:rPr>
                <w:sz w:val="24"/>
                <w:szCs w:val="24"/>
              </w:rPr>
              <w:t>:</w:t>
            </w:r>
          </w:p>
          <w:p w14:paraId="1F9F0012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 до 3 этажей</w:t>
            </w:r>
          </w:p>
          <w:p w14:paraId="31D27214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Минимальные отступы</w:t>
            </w:r>
            <w:r w:rsidRPr="009442A7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716F444D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37681E1E" w14:textId="42D9B593" w:rsidR="0047645F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</w:t>
            </w:r>
          </w:p>
          <w:p w14:paraId="549C3269" w14:textId="3517A1CB" w:rsidR="00D02936" w:rsidRPr="009442A7" w:rsidRDefault="00D0293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D2574" w:rsidRPr="004330CE">
              <w:rPr>
                <w:sz w:val="24"/>
                <w:szCs w:val="24"/>
              </w:rPr>
              <w:t>.</w:t>
            </w:r>
          </w:p>
        </w:tc>
      </w:tr>
      <w:tr w:rsidR="009442A7" w:rsidRPr="009442A7" w14:paraId="32AF854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Осуществление религиозных </w:t>
            </w:r>
          </w:p>
          <w:p w14:paraId="41D2661D" w14:textId="396E643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обрядов</w:t>
            </w:r>
          </w:p>
          <w:p w14:paraId="3FA43E6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77777777" w:rsidR="0047645F" w:rsidRPr="004330C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200D5835" w14:textId="3520FF09" w:rsidR="0047645F" w:rsidRPr="004330C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</w:t>
            </w:r>
            <w:r w:rsidR="001629B4" w:rsidRPr="004330CE">
              <w:rPr>
                <w:sz w:val="24"/>
                <w:szCs w:val="24"/>
              </w:rPr>
              <w:t>5</w:t>
            </w:r>
            <w:r w:rsidRPr="004330CE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4330C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4330CE">
              <w:rPr>
                <w:sz w:val="24"/>
                <w:szCs w:val="24"/>
              </w:rPr>
              <w:t>участка - 60%</w:t>
            </w:r>
          </w:p>
          <w:p w14:paraId="2E8F4250" w14:textId="77777777" w:rsidR="0047645F" w:rsidRPr="004330C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Минимальный отступ</w:t>
            </w:r>
            <w:r w:rsidRPr="004330CE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207DC1DF" w14:textId="517B93FF" w:rsidR="0047645F" w:rsidRPr="004330C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4330CE">
              <w:rPr>
                <w:sz w:val="24"/>
                <w:szCs w:val="24"/>
              </w:rPr>
              <w:t>(за исключением реконструкции)</w:t>
            </w:r>
            <w:r w:rsidRPr="004330CE">
              <w:rPr>
                <w:b/>
                <w:sz w:val="24"/>
                <w:szCs w:val="24"/>
              </w:rPr>
              <w:t xml:space="preserve"> </w:t>
            </w:r>
            <w:r w:rsidRPr="004330CE">
              <w:rPr>
                <w:sz w:val="24"/>
                <w:szCs w:val="24"/>
              </w:rPr>
              <w:t>земельного участка - 15%</w:t>
            </w:r>
          </w:p>
          <w:p w14:paraId="48EFCD9B" w14:textId="66A6B6F8" w:rsidR="00D02936" w:rsidRPr="004330CE" w:rsidRDefault="00D02936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D2574" w:rsidRPr="004330CE">
              <w:rPr>
                <w:sz w:val="24"/>
                <w:szCs w:val="24"/>
              </w:rPr>
              <w:t>.</w:t>
            </w:r>
          </w:p>
        </w:tc>
      </w:tr>
      <w:tr w:rsidR="004B5C6C" w:rsidRPr="009442A7" w14:paraId="54292219" w14:textId="77777777" w:rsidTr="004B5C6C">
        <w:trPr>
          <w:trHeight w:val="83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F0C7" w14:textId="77777777" w:rsidR="004B5C6C" w:rsidRPr="00E3523E" w:rsidRDefault="004B5C6C" w:rsidP="004B5C6C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3523E">
              <w:rPr>
                <w:b/>
                <w:bCs/>
                <w:sz w:val="24"/>
                <w:szCs w:val="24"/>
              </w:rPr>
              <w:t>Государственное управление</w:t>
            </w:r>
          </w:p>
          <w:p w14:paraId="0519DEA5" w14:textId="0A48B0C9" w:rsidR="004B5C6C" w:rsidRPr="00E3523E" w:rsidRDefault="004B5C6C" w:rsidP="004B5C6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3523E">
              <w:rPr>
                <w:b/>
                <w:bCs/>
                <w:sz w:val="24"/>
                <w:szCs w:val="24"/>
              </w:rPr>
              <w:t>(Код – 3.8.1)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BC9CF" w14:textId="7DF4C560" w:rsidR="004B5C6C" w:rsidRPr="00E3523E" w:rsidRDefault="004B5C6C" w:rsidP="004B5C6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E3523E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  <w:p w14:paraId="4C7F25C6" w14:textId="1DBB1A96" w:rsidR="004B5C6C" w:rsidRPr="00E3523E" w:rsidRDefault="004B5C6C" w:rsidP="004B5C6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F82AC8" w14:textId="77777777" w:rsidR="004B5C6C" w:rsidRPr="00E3523E" w:rsidRDefault="004B5C6C" w:rsidP="004B5C6C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3523E">
              <w:rPr>
                <w:b/>
                <w:sz w:val="24"/>
                <w:szCs w:val="24"/>
              </w:rPr>
              <w:t>Минимальная площадь</w:t>
            </w:r>
            <w:r w:rsidRPr="00E3523E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528E0A4E" w14:textId="77777777" w:rsidR="004B5C6C" w:rsidRPr="00E3523E" w:rsidRDefault="004B5C6C" w:rsidP="004B5C6C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3523E">
              <w:rPr>
                <w:b/>
                <w:sz w:val="24"/>
                <w:szCs w:val="24"/>
              </w:rPr>
              <w:t>Максимальная площадь</w:t>
            </w:r>
            <w:r w:rsidRPr="00E3523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E2E2F66" w14:textId="77777777" w:rsidR="004B5C6C" w:rsidRPr="00E3523E" w:rsidRDefault="004B5C6C" w:rsidP="004B5C6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3523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E3523E">
              <w:rPr>
                <w:sz w:val="24"/>
                <w:szCs w:val="24"/>
              </w:rPr>
              <w:t xml:space="preserve"> – 3 этажа</w:t>
            </w:r>
          </w:p>
          <w:p w14:paraId="3CDD2676" w14:textId="77777777" w:rsidR="004B5C6C" w:rsidRPr="00E3523E" w:rsidRDefault="004B5C6C" w:rsidP="004B5C6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3523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E3523E">
              <w:rPr>
                <w:sz w:val="24"/>
                <w:szCs w:val="24"/>
              </w:rPr>
              <w:t>участка - 60%</w:t>
            </w:r>
          </w:p>
          <w:p w14:paraId="0B193E82" w14:textId="549A1E08" w:rsidR="004B5C6C" w:rsidRPr="00E3523E" w:rsidRDefault="004B5C6C" w:rsidP="004B5C6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3523E">
              <w:rPr>
                <w:b/>
                <w:sz w:val="24"/>
                <w:szCs w:val="24"/>
              </w:rPr>
              <w:t>Минимальный отступ</w:t>
            </w:r>
            <w:r w:rsidRPr="00E3523E">
              <w:rPr>
                <w:sz w:val="24"/>
                <w:szCs w:val="24"/>
              </w:rPr>
              <w:t xml:space="preserve"> строений от границ участка-1 метр (за исключением от</w:t>
            </w:r>
          </w:p>
          <w:p w14:paraId="627FB932" w14:textId="42A5BE3E" w:rsidR="004B5C6C" w:rsidRPr="00E3523E" w:rsidRDefault="004B5C6C" w:rsidP="004B5C6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3523E">
              <w:rPr>
                <w:sz w:val="24"/>
                <w:szCs w:val="24"/>
              </w:rPr>
              <w:t>участков жилой застройки, от участков с жилой застройкой – 3 метра)</w:t>
            </w:r>
          </w:p>
          <w:p w14:paraId="44D901DC" w14:textId="58F0A74D" w:rsidR="004B5C6C" w:rsidRPr="00E3523E" w:rsidRDefault="004B5C6C" w:rsidP="004B5C6C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E3523E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E3523E">
              <w:rPr>
                <w:sz w:val="24"/>
                <w:szCs w:val="24"/>
              </w:rPr>
              <w:t>(за исключением реконструкции)</w:t>
            </w:r>
            <w:r w:rsidRPr="00E3523E">
              <w:rPr>
                <w:b/>
                <w:sz w:val="24"/>
                <w:szCs w:val="24"/>
              </w:rPr>
              <w:t xml:space="preserve"> </w:t>
            </w:r>
            <w:r w:rsidRPr="00E3523E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30D118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занятий спортом </w:t>
            </w:r>
          </w:p>
          <w:p w14:paraId="0F57FF3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77777777" w:rsidR="0047645F" w:rsidRPr="004330C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2E1E0BD" w14:textId="4A720762" w:rsidR="0047645F" w:rsidRPr="004330C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3921292" w14:textId="77777777" w:rsidR="00D02936" w:rsidRPr="004330CE" w:rsidRDefault="00D0293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  <w:p w14:paraId="0E778E9A" w14:textId="77777777" w:rsidR="0047645F" w:rsidRPr="004330C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4330CE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4330C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4330CE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4330C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Минимальный отступ</w:t>
            </w:r>
            <w:r w:rsidRPr="004330CE">
              <w:rPr>
                <w:sz w:val="24"/>
                <w:szCs w:val="24"/>
              </w:rPr>
              <w:t xml:space="preserve"> строений </w:t>
            </w:r>
          </w:p>
          <w:p w14:paraId="5891F87E" w14:textId="77777777" w:rsidR="0047645F" w:rsidRPr="004330CE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2E1FBFC7" w14:textId="24C63A36" w:rsidR="00D02936" w:rsidRPr="004330CE" w:rsidRDefault="00D0293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D2574" w:rsidRPr="004330CE">
              <w:rPr>
                <w:sz w:val="24"/>
                <w:szCs w:val="24"/>
              </w:rPr>
              <w:t>.</w:t>
            </w:r>
          </w:p>
        </w:tc>
      </w:tr>
      <w:tr w:rsidR="009442A7" w:rsidRPr="009442A7" w14:paraId="7DBAB660" w14:textId="77777777" w:rsidTr="00516C80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Земельные участки </w:t>
            </w:r>
          </w:p>
          <w:p w14:paraId="6D1E0F22" w14:textId="77777777" w:rsidR="001D6973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(территории) </w:t>
            </w:r>
          </w:p>
          <w:p w14:paraId="22FA5B25" w14:textId="004834CB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776658E2" w14:textId="6B687F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9442A7" w:rsidRPr="009442A7" w14:paraId="682A6D13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D209" w14:textId="77777777" w:rsidR="001D6973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Улично-</w:t>
            </w:r>
          </w:p>
          <w:p w14:paraId="7EF377B5" w14:textId="65BC77CD" w:rsidR="0047645F" w:rsidRPr="001D6973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5D445E4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442A7">
              <w:rPr>
                <w:sz w:val="24"/>
                <w:szCs w:val="24"/>
              </w:rPr>
              <w:t>велотранспортной</w:t>
            </w:r>
            <w:proofErr w:type="spellEnd"/>
            <w:r w:rsidRPr="009442A7">
              <w:rPr>
                <w:sz w:val="24"/>
                <w:szCs w:val="24"/>
              </w:rPr>
              <w:t xml:space="preserve"> и инженерной инфраструктуры;</w:t>
            </w:r>
          </w:p>
          <w:p w14:paraId="218EEB4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9442A7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59D3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DCC782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442A7" w:rsidRPr="009442A7" w14:paraId="780C875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F6F4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4330CE" w14:paraId="518EC408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2" w:name="sub_1140"/>
            <w:r w:rsidRPr="009442A7">
              <w:rPr>
                <w:b/>
                <w:bCs/>
                <w:sz w:val="24"/>
                <w:szCs w:val="24"/>
              </w:rPr>
              <w:lastRenderedPageBreak/>
              <w:t xml:space="preserve">Земельные участки, </w:t>
            </w:r>
          </w:p>
          <w:p w14:paraId="29C8BE45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комплексе</w:t>
            </w:r>
            <w:bookmarkEnd w:id="2"/>
          </w:p>
          <w:p w14:paraId="17C96D0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4330C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площадь</w:t>
            </w:r>
            <w:r w:rsidRPr="004330CE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4330CE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Минимальная ширина</w:t>
            </w:r>
            <w:r w:rsidRPr="004330CE">
              <w:rPr>
                <w:sz w:val="24"/>
                <w:szCs w:val="24"/>
              </w:rPr>
              <w:t xml:space="preserve"> земельного участка – 6 м</w:t>
            </w:r>
          </w:p>
          <w:p w14:paraId="157AF102" w14:textId="63B3F598" w:rsidR="0047645F" w:rsidRPr="004330C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4330CE">
              <w:rPr>
                <w:b/>
                <w:sz w:val="24"/>
                <w:szCs w:val="24"/>
              </w:rPr>
              <w:t>иные параметры</w:t>
            </w:r>
            <w:r w:rsidRPr="004330CE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287CA9E7" w14:textId="09E1A91B" w:rsidR="0047645F" w:rsidRPr="004330CE" w:rsidRDefault="00D0293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4330CE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4D2574" w:rsidRPr="004330CE">
              <w:rPr>
                <w:sz w:val="24"/>
                <w:szCs w:val="24"/>
              </w:rPr>
              <w:t>.</w:t>
            </w:r>
          </w:p>
        </w:tc>
      </w:tr>
    </w:tbl>
    <w:p w14:paraId="6D033AD3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55F5B88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4EB5D72F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9442A7" w:rsidRPr="009442A7" w14:paraId="55887AA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F75F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0D9B38F6" w14:textId="77777777" w:rsidTr="00CB555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436A7EAE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9442A7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9442A7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C92D54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40DC9DE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9442A7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56A6B68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44ADC198" w14:textId="77777777" w:rsidR="004330CE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Раздел земельного участка на два и </w:t>
            </w:r>
          </w:p>
          <w:p w14:paraId="3A349093" w14:textId="69498630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9442A7" w:rsidRPr="009442A7" w14:paraId="341BA3A8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Социальное </w:t>
            </w:r>
          </w:p>
          <w:p w14:paraId="5C3E0E94" w14:textId="21F40E5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4FB944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994A9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BCE6820" w14:textId="7D9EAD1D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</w:t>
            </w:r>
            <w:r w:rsidR="004B5C6C">
              <w:rPr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метр (за исключением от участков жилой застройки, от участков с жилой застройкой – 3 метра)</w:t>
            </w:r>
          </w:p>
          <w:p w14:paraId="687D907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AC29D4B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5DED187E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</w:t>
            </w:r>
            <w:r w:rsidR="004330CE">
              <w:rPr>
                <w:sz w:val="24"/>
                <w:szCs w:val="24"/>
              </w:rPr>
              <w:t>00</w:t>
            </w:r>
            <w:r w:rsidRPr="009442A7">
              <w:rPr>
                <w:sz w:val="24"/>
                <w:szCs w:val="24"/>
              </w:rPr>
              <w:t xml:space="preserve"> </w:t>
            </w:r>
            <w:proofErr w:type="spellStart"/>
            <w:r w:rsidRPr="009442A7">
              <w:rPr>
                <w:sz w:val="24"/>
                <w:szCs w:val="24"/>
              </w:rPr>
              <w:t>кв.м</w:t>
            </w:r>
            <w:proofErr w:type="spellEnd"/>
          </w:p>
          <w:p w14:paraId="6B2C2FFB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939AF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F513DF4" w14:textId="5513D901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20 метров</w:t>
            </w:r>
          </w:p>
        </w:tc>
      </w:tr>
      <w:tr w:rsidR="009442A7" w:rsidRPr="009442A7" w14:paraId="243C5C6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4EA266E8" w14:textId="0C8382F8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6BD184B2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4330CE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65D5E1C3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4075BB5" w14:textId="57BDE8E9" w:rsidR="00AA3E3E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2B9D1BD8" w14:textId="1141B1D3" w:rsidR="0084652A" w:rsidRPr="009442A7" w:rsidRDefault="0084652A" w:rsidP="0084652A">
            <w:pPr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84652A">
              <w:rPr>
                <w:sz w:val="24"/>
                <w:szCs w:val="24"/>
              </w:rPr>
              <w:t>В условиях реконструкции или в условиях сложившейся застройки допускается размещать здания по красной линии (по линии фасада)</w:t>
            </w:r>
          </w:p>
          <w:p w14:paraId="47F88613" w14:textId="695615C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5A0C500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1D42" w14:textId="58E8BC1C" w:rsidR="001D6973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</w:t>
            </w:r>
            <w:r w:rsidR="004330CE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b/>
                <w:sz w:val="24"/>
                <w:szCs w:val="24"/>
              </w:rPr>
              <w:t>-</w:t>
            </w:r>
          </w:p>
          <w:p w14:paraId="01B9DFCD" w14:textId="52CB7AF0" w:rsidR="001D6973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</w:t>
            </w:r>
          </w:p>
          <w:p w14:paraId="64C62A58" w14:textId="40225F96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3.4.1)</w:t>
            </w:r>
          </w:p>
          <w:p w14:paraId="4E3C0ED5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F39638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D868FE1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5E4AA013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5E81A7" w14:textId="6FEBE41F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D52B18A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Ветеринарное </w:t>
            </w:r>
          </w:p>
          <w:p w14:paraId="43B52E52" w14:textId="0FFC2C5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BF88F1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8F4F1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24D96C43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41B1072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A2A0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Деловое </w:t>
            </w:r>
          </w:p>
          <w:p w14:paraId="4871E9F4" w14:textId="42064F32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57EEC4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0EB09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3CC74B1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5A5869D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28B140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8BAF4D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31EDE6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124695F2" w14:textId="21A4D6F4" w:rsidR="0047645F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D7C113" w14:textId="227F0EEB" w:rsidR="0084652A" w:rsidRPr="0084652A" w:rsidRDefault="0084652A" w:rsidP="0084652A">
            <w:pPr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84652A">
              <w:rPr>
                <w:sz w:val="24"/>
                <w:szCs w:val="24"/>
              </w:rPr>
              <w:t>В условиях реконструкции или в условиях сложившейся застройки допускается размещать здания по красной линии (по линии фасада)</w:t>
            </w:r>
          </w:p>
          <w:p w14:paraId="38F322C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323D7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FF1F" w14:textId="77777777" w:rsidR="001D6973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Банковская и </w:t>
            </w:r>
          </w:p>
          <w:p w14:paraId="048B113E" w14:textId="14E53FA3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0C8C0632" w14:textId="4FFBA8E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3D14DB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F9FBF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34EE1B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435323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7D37B6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3AC8457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Общественное </w:t>
            </w:r>
          </w:p>
          <w:p w14:paraId="6D6DD626" w14:textId="662125E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0CEC3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2ADFBD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E5AC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Гостиничное</w:t>
            </w:r>
          </w:p>
          <w:p w14:paraId="293FD572" w14:textId="4A0E48CD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20C36560" w14:textId="3E659329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A8B2F10" w14:textId="77777777" w:rsidR="001E4DFC" w:rsidRPr="009442A7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950B4" w14:textId="56A42404" w:rsidR="001E4DFC" w:rsidRPr="009442A7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2BF4F" w14:textId="4B7BE722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68B9730F" w14:textId="4B7D5049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433B2D52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0466CAB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8C3B9B5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47B82993" w14:textId="77777777" w:rsidR="001E4DFC" w:rsidRPr="009442A7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B9E5B5" w14:textId="7DD1B1A2" w:rsidR="001E4DFC" w:rsidRPr="009442A7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722440" w:rsidRPr="009442A7" w14:paraId="11125F56" w14:textId="77777777" w:rsidTr="00832C78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74EF7A" w14:textId="77777777" w:rsidR="00722440" w:rsidRPr="009442A7" w:rsidRDefault="00722440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 xml:space="preserve">Ремонт </w:t>
            </w:r>
          </w:p>
          <w:p w14:paraId="46140D83" w14:textId="77777777" w:rsidR="00722440" w:rsidRPr="009442A7" w:rsidRDefault="00722440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546C02EF" w14:textId="0A572D8A" w:rsidR="00722440" w:rsidRPr="009442A7" w:rsidRDefault="00722440" w:rsidP="00722440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B963FD" w14:textId="0051DD57" w:rsidR="00722440" w:rsidRPr="009442A7" w:rsidRDefault="00722440" w:rsidP="00722440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A3C1CF" w14:textId="181145FA" w:rsidR="00722440" w:rsidRPr="009442A7" w:rsidRDefault="0072244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4B4F03FB" w14:textId="131B5599" w:rsidR="00722440" w:rsidRPr="009442A7" w:rsidRDefault="0072244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31588F99" w14:textId="5B50DD48" w:rsidR="00722440" w:rsidRPr="009442A7" w:rsidRDefault="0072244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28B71AB3" w14:textId="2BA57D48" w:rsidR="00722440" w:rsidRPr="009442A7" w:rsidRDefault="0072244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393DC098" w14:textId="4C41D716" w:rsidR="00722440" w:rsidRPr="001D6973" w:rsidRDefault="00722440" w:rsidP="001D6973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земельного участка - 10%.</w:t>
            </w:r>
          </w:p>
        </w:tc>
      </w:tr>
      <w:tr w:rsidR="009442A7" w:rsidRPr="009442A7" w14:paraId="3E6F76A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1195E1D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F4DA63B" w14:textId="63221F6B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722440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50EF04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7C92E8C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F970F7" w14:textId="04795DC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B13001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47645F" w:rsidRPr="009442A7" w14:paraId="4EB0BB7D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Обеспечение </w:t>
            </w:r>
          </w:p>
          <w:p w14:paraId="377C5C81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A5B31F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80A25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185D4F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EEF4C5E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D519547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9442A7" w:rsidRPr="009442A7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30CD00B9" w14:textId="77777777" w:rsidTr="00256561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2B771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Максимальное количество надземных этажей – не более 2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эт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. (при условии обеспечения нормативной инсоляции на территории соседних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приквартирных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участков).</w:t>
            </w:r>
          </w:p>
          <w:p w14:paraId="1783DA3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Общая площадь теплиц не более 1500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кв.м</w:t>
            </w:r>
            <w:proofErr w:type="spellEnd"/>
          </w:p>
          <w:p w14:paraId="5BE7879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5C498B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5AF34FAF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693E3D6A" w:rsidR="0047645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E4081C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458C4201" w14:textId="47F34D83" w:rsidR="00673337" w:rsidRPr="009442A7" w:rsidRDefault="00E4081C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A86076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</w:t>
            </w:r>
            <w:r w:rsidR="00722440">
              <w:rPr>
                <w:rFonts w:eastAsia="SimSun"/>
                <w:sz w:val="24"/>
                <w:szCs w:val="24"/>
                <w:lang w:eastAsia="zh-CN"/>
              </w:rPr>
              <w:t>садового</w:t>
            </w:r>
            <w:r w:rsidRPr="00A86076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722440">
              <w:rPr>
                <w:rFonts w:eastAsia="SimSun"/>
                <w:sz w:val="24"/>
                <w:szCs w:val="24"/>
                <w:lang w:eastAsia="zh-CN"/>
              </w:rPr>
              <w:t>(</w:t>
            </w:r>
            <w:r w:rsidRPr="00A86076">
              <w:rPr>
                <w:rFonts w:eastAsia="SimSun"/>
                <w:sz w:val="24"/>
                <w:szCs w:val="24"/>
                <w:lang w:eastAsia="zh-CN"/>
              </w:rPr>
              <w:t>жилого</w:t>
            </w:r>
            <w:r w:rsidR="00722440">
              <w:rPr>
                <w:rFonts w:eastAsia="SimSun"/>
                <w:sz w:val="24"/>
                <w:szCs w:val="24"/>
                <w:lang w:eastAsia="zh-CN"/>
              </w:rPr>
              <w:t>)</w:t>
            </w:r>
            <w:r w:rsidRPr="00A86076">
              <w:rPr>
                <w:rFonts w:eastAsia="SimSun"/>
                <w:sz w:val="24"/>
                <w:szCs w:val="24"/>
                <w:lang w:eastAsia="zh-CN"/>
              </w:rPr>
              <w:t xml:space="preserve"> дома).</w:t>
            </w:r>
          </w:p>
        </w:tc>
      </w:tr>
      <w:tr w:rsidR="009442A7" w:rsidRPr="009442A7" w14:paraId="35720042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76031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58CA549B" w14:textId="77777777" w:rsidR="00722440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наиболее удаленного входа в жилое здание - не более </w:t>
            </w:r>
          </w:p>
          <w:p w14:paraId="65D5442B" w14:textId="5BF172B4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100 м</w:t>
            </w:r>
          </w:p>
        </w:tc>
      </w:tr>
      <w:tr w:rsidR="009442A7" w:rsidRPr="009442A7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A93D16" w14:textId="77777777" w:rsidR="00722440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</w:t>
            </w:r>
          </w:p>
          <w:p w14:paraId="73B8468D" w14:textId="651CA9C1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100 м.</w:t>
            </w:r>
          </w:p>
          <w:p w14:paraId="7F7795B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9442A7" w:rsidRPr="009442A7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9442A7" w:rsidRPr="009442A7" w14:paraId="213DCF9D" w14:textId="77777777" w:rsidTr="00722440">
        <w:trPr>
          <w:trHeight w:val="1136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2169F55" w14:textId="223616DD" w:rsidR="00A40946" w:rsidRPr="009442A7" w:rsidRDefault="0047645F" w:rsidP="001D6973">
      <w:pPr>
        <w:spacing w:line="240" w:lineRule="auto"/>
        <w:ind w:firstLine="0"/>
        <w:rPr>
          <w:sz w:val="24"/>
          <w:szCs w:val="24"/>
        </w:rPr>
      </w:pPr>
      <w:r w:rsidRPr="009442A7">
        <w:rPr>
          <w:sz w:val="24"/>
          <w:szCs w:val="24"/>
        </w:rPr>
        <w:t xml:space="preserve">  </w:t>
      </w:r>
      <w:bookmarkStart w:id="3" w:name="__RefHeading__856_644366079"/>
      <w:bookmarkEnd w:id="3"/>
    </w:p>
    <w:p w14:paraId="6D14E5A0" w14:textId="6C80D5C5" w:rsidR="007B539B" w:rsidRPr="0098385B" w:rsidRDefault="009442A7" w:rsidP="0098385B">
      <w:pPr>
        <w:pStyle w:val="3"/>
        <w:tabs>
          <w:tab w:val="num" w:pos="0"/>
        </w:tabs>
        <w:spacing w:before="120" w:after="120"/>
        <w:rPr>
          <w:rFonts w:ascii="Times New Roman" w:hAnsi="Times New Roman"/>
          <w:b w:val="0"/>
          <w:color w:val="000000"/>
          <w:sz w:val="28"/>
          <w:szCs w:val="28"/>
        </w:rPr>
      </w:pPr>
      <w:bookmarkStart w:id="4" w:name="_Toc117254395"/>
      <w:r w:rsidRPr="0098385B">
        <w:rPr>
          <w:rFonts w:ascii="Times New Roman" w:hAnsi="Times New Roman"/>
          <w:b w:val="0"/>
          <w:sz w:val="28"/>
          <w:szCs w:val="28"/>
        </w:rPr>
        <w:t>2.</w:t>
      </w:r>
      <w:r w:rsidR="002E48E1">
        <w:rPr>
          <w:rFonts w:ascii="Times New Roman" w:hAnsi="Times New Roman"/>
          <w:b w:val="0"/>
          <w:sz w:val="28"/>
          <w:szCs w:val="28"/>
        </w:rPr>
        <w:t>2</w:t>
      </w:r>
      <w:r w:rsidR="007B539B" w:rsidRPr="0098385B">
        <w:rPr>
          <w:rFonts w:ascii="Times New Roman" w:hAnsi="Times New Roman"/>
          <w:b w:val="0"/>
          <w:sz w:val="28"/>
          <w:szCs w:val="28"/>
        </w:rPr>
        <w:t>. Статью 5</w:t>
      </w:r>
      <w:r w:rsidR="00E3523E">
        <w:rPr>
          <w:rFonts w:ascii="Times New Roman" w:hAnsi="Times New Roman"/>
          <w:b w:val="0"/>
          <w:sz w:val="28"/>
          <w:szCs w:val="28"/>
        </w:rPr>
        <w:t>2</w:t>
      </w:r>
      <w:r w:rsidR="007B539B" w:rsidRPr="0098385B">
        <w:rPr>
          <w:rFonts w:ascii="Times New Roman" w:hAnsi="Times New Roman"/>
          <w:b w:val="0"/>
          <w:sz w:val="28"/>
          <w:szCs w:val="28"/>
        </w:rPr>
        <w:t xml:space="preserve"> «</w:t>
      </w:r>
      <w:r w:rsidR="0098385B" w:rsidRPr="0098385B">
        <w:rPr>
          <w:rFonts w:ascii="Times New Roman" w:hAnsi="Times New Roman"/>
          <w:b w:val="0"/>
          <w:color w:val="000000"/>
          <w:sz w:val="28"/>
          <w:szCs w:val="28"/>
        </w:rPr>
        <w:t>Зона садоводческих, огороднических или дачных некоммерческих объединений граждан (СХ-2)</w:t>
      </w:r>
      <w:r w:rsidR="007B539B" w:rsidRPr="0098385B">
        <w:rPr>
          <w:rFonts w:ascii="Times New Roman" w:hAnsi="Times New Roman"/>
          <w:b w:val="0"/>
          <w:sz w:val="28"/>
          <w:szCs w:val="28"/>
        </w:rPr>
        <w:t>» изложить в следующей редакции:</w:t>
      </w:r>
    </w:p>
    <w:p w14:paraId="3B6C6150" w14:textId="77777777" w:rsidR="007B539B" w:rsidRPr="0098385B" w:rsidRDefault="007B539B" w:rsidP="009442A7">
      <w:pPr>
        <w:spacing w:line="240" w:lineRule="auto"/>
        <w:rPr>
          <w:bCs/>
        </w:rPr>
      </w:pPr>
    </w:p>
    <w:bookmarkEnd w:id="4"/>
    <w:p w14:paraId="2FFB7193" w14:textId="018C7349" w:rsidR="0098385B" w:rsidRDefault="0098385B" w:rsidP="0098385B">
      <w:pPr>
        <w:pStyle w:val="3"/>
        <w:tabs>
          <w:tab w:val="num" w:pos="0"/>
        </w:tabs>
        <w:spacing w:before="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385B">
        <w:rPr>
          <w:rFonts w:ascii="Times New Roman" w:hAnsi="Times New Roman"/>
          <w:color w:val="000000"/>
          <w:sz w:val="24"/>
          <w:szCs w:val="24"/>
        </w:rPr>
        <w:t>Статья 5</w:t>
      </w:r>
      <w:r w:rsidR="00E3523E">
        <w:rPr>
          <w:rFonts w:ascii="Times New Roman" w:hAnsi="Times New Roman"/>
          <w:color w:val="000000"/>
          <w:sz w:val="24"/>
          <w:szCs w:val="24"/>
        </w:rPr>
        <w:t>2</w:t>
      </w:r>
      <w:r w:rsidRPr="0098385B">
        <w:rPr>
          <w:rFonts w:ascii="Times New Roman" w:hAnsi="Times New Roman"/>
          <w:color w:val="000000"/>
          <w:sz w:val="24"/>
          <w:szCs w:val="24"/>
        </w:rPr>
        <w:t>. Зона садоводческих, огороднических или дачных некоммерческих объединений граждан (СХ-2)</w:t>
      </w:r>
    </w:p>
    <w:p w14:paraId="700886D9" w14:textId="77777777" w:rsidR="0098385B" w:rsidRPr="0098385B" w:rsidRDefault="0098385B" w:rsidP="0098385B"/>
    <w:p w14:paraId="5C40E8D8" w14:textId="77777777" w:rsidR="0098385B" w:rsidRPr="0098385B" w:rsidRDefault="0098385B" w:rsidP="0098385B">
      <w:pPr>
        <w:spacing w:line="240" w:lineRule="auto"/>
        <w:ind w:firstLine="720"/>
        <w:rPr>
          <w:color w:val="000000"/>
          <w:sz w:val="24"/>
          <w:szCs w:val="24"/>
        </w:rPr>
      </w:pPr>
      <w:r w:rsidRPr="0098385B">
        <w:rPr>
          <w:color w:val="000000"/>
          <w:sz w:val="24"/>
          <w:szCs w:val="24"/>
        </w:rPr>
        <w:t xml:space="preserve">1. Зона садоводческих, огороднических или дачных некоммерческих объединений граждан СХ-2 выделена для обеспечения правовых условий формирования территорий, используемых в целях удовлетворения потребностей населения в выращивании декоративных растений, фруктов и овощей, а также отдыха при соблюдении нижеследующих видов и параметров разрешенного использования недвижимости. </w:t>
      </w:r>
    </w:p>
    <w:p w14:paraId="2880C7B2" w14:textId="77777777" w:rsidR="0098385B" w:rsidRDefault="0098385B" w:rsidP="009442A7">
      <w:pPr>
        <w:spacing w:line="240" w:lineRule="auto"/>
        <w:ind w:left="708" w:firstLine="0"/>
        <w:rPr>
          <w:sz w:val="24"/>
          <w:szCs w:val="24"/>
        </w:rPr>
      </w:pPr>
    </w:p>
    <w:p w14:paraId="307F4533" w14:textId="31691CC0" w:rsidR="0047645F" w:rsidRPr="009442A7" w:rsidRDefault="0047645F" w:rsidP="009442A7">
      <w:pPr>
        <w:spacing w:line="240" w:lineRule="auto"/>
        <w:ind w:left="708" w:firstLine="0"/>
        <w:rPr>
          <w:b/>
          <w:sz w:val="24"/>
          <w:szCs w:val="24"/>
        </w:rPr>
      </w:pPr>
      <w:r w:rsidRPr="009442A7">
        <w:rPr>
          <w:sz w:val="24"/>
          <w:szCs w:val="24"/>
        </w:rPr>
        <w:t>2</w:t>
      </w:r>
      <w:r w:rsidRPr="009442A7">
        <w:rPr>
          <w:b/>
          <w:sz w:val="24"/>
          <w:szCs w:val="24"/>
        </w:rPr>
        <w:t>. Основные виды и параметры разрешенного использования</w:t>
      </w:r>
    </w:p>
    <w:p w14:paraId="1D8E71B2" w14:textId="77777777" w:rsidR="0047645F" w:rsidRPr="009442A7" w:rsidRDefault="0047645F" w:rsidP="009442A7">
      <w:pPr>
        <w:spacing w:line="240" w:lineRule="auto"/>
        <w:ind w:left="708" w:firstLine="0"/>
        <w:rPr>
          <w:sz w:val="24"/>
          <w:szCs w:val="24"/>
        </w:rPr>
      </w:pP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509"/>
        <w:gridCol w:w="3298"/>
        <w:gridCol w:w="4101"/>
      </w:tblGrid>
      <w:tr w:rsidR="009442A7" w:rsidRPr="009442A7" w14:paraId="2B9AB8F9" w14:textId="77777777" w:rsidTr="00205D01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E5C9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0CF29405" w14:textId="77777777" w:rsidR="001E4DFC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0A938435" w14:textId="408D6F45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7CAC8E08" w14:textId="79173685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1B6FB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35818017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2656837" w14:textId="6635B58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5BE631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5E193171" w14:textId="77777777" w:rsidTr="00205D01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D400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Коммунальное </w:t>
            </w:r>
          </w:p>
          <w:p w14:paraId="69B6F3C2" w14:textId="2C3C84FE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2AB2485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F37C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ADFB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</w:t>
            </w:r>
            <w:proofErr w:type="spellStart"/>
            <w:r w:rsidRPr="009442A7">
              <w:rPr>
                <w:sz w:val="24"/>
                <w:szCs w:val="24"/>
              </w:rPr>
              <w:t>кв.м</w:t>
            </w:r>
            <w:proofErr w:type="spellEnd"/>
          </w:p>
          <w:p w14:paraId="1A468D2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FA2318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2C5263B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FC7C68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15 метров</w:t>
            </w:r>
          </w:p>
        </w:tc>
      </w:tr>
      <w:tr w:rsidR="009442A7" w:rsidRPr="009442A7" w14:paraId="7993CB29" w14:textId="77777777" w:rsidTr="00205D01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8367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Ведение </w:t>
            </w:r>
          </w:p>
          <w:p w14:paraId="078A9FA2" w14:textId="6EBFC1AA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огородничества                                      (Код – 13.1)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ACCA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5B2B56A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lastRenderedPageBreak/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A9037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Минимальная площадь </w:t>
            </w:r>
            <w:r w:rsidRPr="009442A7">
              <w:rPr>
                <w:sz w:val="24"/>
                <w:szCs w:val="24"/>
              </w:rPr>
              <w:t>земельного участка – 100 кв. м</w:t>
            </w:r>
          </w:p>
          <w:p w14:paraId="76F7A7A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>земельного участка – 2000 кв. м</w:t>
            </w:r>
          </w:p>
          <w:p w14:paraId="15E88C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9442A7">
              <w:rPr>
                <w:sz w:val="24"/>
                <w:szCs w:val="24"/>
              </w:rPr>
              <w:t xml:space="preserve">— 12 метров </w:t>
            </w:r>
          </w:p>
          <w:p w14:paraId="156ECFD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- 40%</w:t>
            </w:r>
          </w:p>
          <w:p w14:paraId="57295C5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отступ </w:t>
            </w:r>
            <w:r w:rsidRPr="009442A7">
              <w:rPr>
                <w:sz w:val="24"/>
                <w:szCs w:val="24"/>
              </w:rPr>
              <w:t xml:space="preserve">строений </w:t>
            </w:r>
          </w:p>
          <w:p w14:paraId="68C8C754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07E994DE" w14:textId="77777777" w:rsidTr="00205D01">
        <w:trPr>
          <w:trHeight w:val="2937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3FF0E" w14:textId="77777777" w:rsidR="005F30EB" w:rsidRPr="00722440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22440">
              <w:rPr>
                <w:b/>
                <w:sz w:val="24"/>
                <w:szCs w:val="24"/>
              </w:rPr>
              <w:lastRenderedPageBreak/>
              <w:t xml:space="preserve">Ведение </w:t>
            </w:r>
          </w:p>
          <w:p w14:paraId="35E5E872" w14:textId="1CB2FB6B" w:rsidR="005F30EB" w:rsidRPr="00722440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22440">
              <w:rPr>
                <w:b/>
                <w:sz w:val="24"/>
                <w:szCs w:val="24"/>
              </w:rPr>
              <w:t xml:space="preserve">садоводства                             </w:t>
            </w:r>
          </w:p>
          <w:p w14:paraId="50131D54" w14:textId="77777777" w:rsidR="005F30EB" w:rsidRPr="009442A7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722440">
              <w:rPr>
                <w:b/>
                <w:sz w:val="24"/>
                <w:szCs w:val="24"/>
              </w:rPr>
              <w:t>(Код – 13.2)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B26B1B7" w14:textId="293A3926" w:rsidR="005F30EB" w:rsidRPr="00A86076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A86076">
              <w:rPr>
                <w:bCs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sub_1021" w:history="1">
              <w:r w:rsidRPr="00A86076">
                <w:rPr>
                  <w:rStyle w:val="af0"/>
                  <w:bCs/>
                  <w:color w:val="auto"/>
                  <w:sz w:val="24"/>
                  <w:szCs w:val="24"/>
                  <w:u w:val="none"/>
                </w:rPr>
                <w:t>кодом 2.1</w:t>
              </w:r>
            </w:hyperlink>
            <w:r w:rsidRPr="00A86076">
              <w:rPr>
                <w:bCs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67C7C17" w14:textId="79617C4C" w:rsidR="005F30EB" w:rsidRPr="00A86076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A86076">
              <w:rPr>
                <w:b/>
                <w:sz w:val="24"/>
                <w:szCs w:val="24"/>
              </w:rPr>
              <w:t>Минимальная площадь</w:t>
            </w:r>
            <w:r w:rsidRPr="00A8607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50B16A8D" w14:textId="5B6E94B4" w:rsidR="005F30EB" w:rsidRPr="00A86076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A86076">
              <w:rPr>
                <w:b/>
                <w:sz w:val="24"/>
                <w:szCs w:val="24"/>
              </w:rPr>
              <w:t>Максимальная площадь</w:t>
            </w:r>
            <w:r w:rsidRPr="00A86076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41518827" w14:textId="77777777" w:rsidR="005F30EB" w:rsidRPr="00A8607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607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A86076">
              <w:rPr>
                <w:sz w:val="24"/>
                <w:szCs w:val="24"/>
              </w:rPr>
              <w:t xml:space="preserve"> – 2 этажа </w:t>
            </w:r>
          </w:p>
          <w:p w14:paraId="6FE10D57" w14:textId="77777777" w:rsidR="005F30EB" w:rsidRPr="00A8607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6076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A86076">
              <w:rPr>
                <w:sz w:val="24"/>
                <w:szCs w:val="24"/>
              </w:rPr>
              <w:t>участка - 40%</w:t>
            </w:r>
          </w:p>
          <w:p w14:paraId="27C9C642" w14:textId="77777777" w:rsidR="005F30EB" w:rsidRPr="00A8607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6076">
              <w:rPr>
                <w:b/>
                <w:sz w:val="24"/>
                <w:szCs w:val="24"/>
              </w:rPr>
              <w:t>Минимальный отступ</w:t>
            </w:r>
            <w:r w:rsidRPr="00A86076">
              <w:rPr>
                <w:sz w:val="24"/>
                <w:szCs w:val="24"/>
              </w:rPr>
              <w:t xml:space="preserve"> строений </w:t>
            </w:r>
          </w:p>
          <w:p w14:paraId="59D323AE" w14:textId="77777777" w:rsidR="00205D01" w:rsidRPr="00A86076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6076">
              <w:rPr>
                <w:sz w:val="24"/>
                <w:szCs w:val="24"/>
              </w:rPr>
              <w:t>границ участка - 3 м</w:t>
            </w:r>
          </w:p>
          <w:p w14:paraId="3C2C3B3E" w14:textId="140CB13E" w:rsidR="004C4DA2" w:rsidRPr="00A86076" w:rsidRDefault="00205D01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607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</w:t>
            </w:r>
            <w:r w:rsidR="005F30EB" w:rsidRPr="00A86076">
              <w:rPr>
                <w:sz w:val="24"/>
                <w:szCs w:val="24"/>
              </w:rPr>
              <w:t xml:space="preserve"> </w:t>
            </w:r>
          </w:p>
        </w:tc>
      </w:tr>
      <w:tr w:rsidR="009442A7" w:rsidRPr="009442A7" w14:paraId="7807451B" w14:textId="77777777" w:rsidTr="00205D01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6878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</w:t>
            </w:r>
          </w:p>
          <w:p w14:paraId="2E749ABD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4A6101A7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6BC81BB2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B5A4C" w14:textId="068937F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BF78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7A23609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4FFD023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4E09286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– не подлежит установлению</w:t>
            </w:r>
          </w:p>
          <w:p w14:paraId="16620748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5823FF55" w14:textId="49BE1E83" w:rsidR="00B8720A" w:rsidRPr="009442A7" w:rsidRDefault="00B8720A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</w:tc>
      </w:tr>
      <w:tr w:rsidR="0047645F" w:rsidRPr="009442A7" w14:paraId="5B850A40" w14:textId="77777777" w:rsidTr="00205D01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C86B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431F23F3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2700BCE0" w14:textId="5F9A724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AA80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A8AE5" w14:textId="77777777" w:rsidR="005F30EB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 xml:space="preserve">Действие градостроительного </w:t>
            </w:r>
          </w:p>
          <w:p w14:paraId="4AEC04E8" w14:textId="6A405C1C" w:rsidR="0047645F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>регламента не распространяется</w:t>
            </w:r>
          </w:p>
        </w:tc>
      </w:tr>
    </w:tbl>
    <w:p w14:paraId="19E72E84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b/>
          <w:sz w:val="24"/>
          <w:szCs w:val="24"/>
          <w:u w:val="single"/>
        </w:rPr>
      </w:pPr>
    </w:p>
    <w:p w14:paraId="54F03BB1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  <w:lang w:val="x-none"/>
        </w:rPr>
      </w:pPr>
      <w:r w:rsidRPr="009442A7">
        <w:rPr>
          <w:sz w:val="24"/>
          <w:szCs w:val="24"/>
          <w:lang w:val="x-none"/>
        </w:rPr>
        <w:t xml:space="preserve">3. </w:t>
      </w:r>
      <w:r w:rsidRPr="009442A7">
        <w:rPr>
          <w:b/>
          <w:sz w:val="24"/>
          <w:szCs w:val="24"/>
          <w:lang w:val="x-none"/>
        </w:rPr>
        <w:t>Условно разрешенные виды использования земельных участков и объектов капитального строительства</w:t>
      </w:r>
    </w:p>
    <w:p w14:paraId="1F2EE8EB" w14:textId="77777777" w:rsidR="0047645F" w:rsidRPr="009442A7" w:rsidRDefault="0047645F" w:rsidP="009442A7">
      <w:pPr>
        <w:spacing w:line="240" w:lineRule="auto"/>
        <w:ind w:left="-851" w:firstLine="0"/>
        <w:rPr>
          <w:b/>
          <w:sz w:val="24"/>
          <w:szCs w:val="24"/>
          <w:lang w:val="x-none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2"/>
        <w:gridCol w:w="3649"/>
        <w:gridCol w:w="4139"/>
      </w:tblGrid>
      <w:tr w:rsidR="009442A7" w:rsidRPr="009442A7" w14:paraId="53B21126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94C8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082C643A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 основного вида разрешенного </w:t>
            </w:r>
          </w:p>
          <w:p w14:paraId="65AA3D43" w14:textId="2FDE8F4E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FD0E8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785BB882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D232D0E" w14:textId="441BC4DA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844E0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1408367A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C743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Бытовое </w:t>
            </w:r>
          </w:p>
          <w:p w14:paraId="03FEA5F5" w14:textId="4C324662" w:rsidR="00B8720A" w:rsidRPr="009442A7" w:rsidRDefault="00B8720A" w:rsidP="009442A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</w:t>
            </w:r>
            <w:r w:rsidR="00722440">
              <w:rPr>
                <w:b/>
                <w:sz w:val="24"/>
                <w:szCs w:val="24"/>
              </w:rPr>
              <w:t>ивание</w:t>
            </w:r>
            <w:r w:rsidRPr="009442A7">
              <w:rPr>
                <w:b/>
                <w:sz w:val="24"/>
                <w:szCs w:val="24"/>
              </w:rPr>
              <w:t xml:space="preserve">                              (Код – 3.3)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14E71" w14:textId="61CF5141" w:rsidR="00B8720A" w:rsidRPr="009442A7" w:rsidRDefault="00B8720A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6D1289" w14:textId="3FC30C6C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</w:t>
            </w:r>
            <w:r w:rsidR="00722440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 xml:space="preserve"> кв. м</w:t>
            </w:r>
          </w:p>
          <w:p w14:paraId="186D0F80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AF8736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186FD7FD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15BDC6C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0D9B25DD" w14:textId="2C7F66CF" w:rsidR="00B8720A" w:rsidRPr="009442A7" w:rsidRDefault="00B8720A" w:rsidP="00722440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480D77" w14:textId="77777777" w:rsidTr="007B539B">
        <w:trPr>
          <w:trHeight w:val="36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04EE69" w14:textId="77777777" w:rsidR="002E48E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7148B7E4" w14:textId="3B41F29B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       обслуживание                                   </w:t>
            </w:r>
          </w:p>
          <w:p w14:paraId="0DC3A4E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3.4.1)</w:t>
            </w:r>
          </w:p>
          <w:p w14:paraId="259A348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27DD9CCC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7BD506B6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366F74B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CDC9E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6C57CB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414E225E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D89383A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EFF3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D2658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058CF55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BAD88B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1B619F9B" w14:textId="31E8854F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561037" w:rsidRPr="009442A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0B34C4B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026B7E4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70D8C69B" w14:textId="6F3481ED" w:rsidR="00AA3E3E" w:rsidRPr="009442A7" w:rsidRDefault="005610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489DD02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0EB2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72C1755C" w14:textId="25F3B994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035B9" w14:textId="1223205C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9D28BC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7030A0CA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495663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427DFC3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76413CA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FC0530B" w14:textId="77777777" w:rsidR="00AA3E3E" w:rsidRPr="009442A7" w:rsidRDefault="00AA3E3E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2D9B1E2" w14:textId="503EA363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DE4874" w:rsidRPr="009442A7" w14:paraId="27878085" w14:textId="77777777" w:rsidTr="007B539B">
        <w:trPr>
          <w:trHeight w:val="41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6107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Магазины                                          (Код – 4.4)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C18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84FAB4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36AE0E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6426EB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3D9DF47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6FB8437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0B01C6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E1A06E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2A56DA23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0FB2F21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b/>
          <w:sz w:val="24"/>
          <w:szCs w:val="24"/>
        </w:rPr>
      </w:pPr>
      <w:r w:rsidRPr="009442A7">
        <w:rPr>
          <w:sz w:val="24"/>
          <w:szCs w:val="24"/>
        </w:rPr>
        <w:t>4.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1F4BEA98" w14:textId="77777777" w:rsidR="0047645F" w:rsidRPr="009442A7" w:rsidRDefault="0047645F" w:rsidP="009442A7">
      <w:pPr>
        <w:spacing w:line="240" w:lineRule="auto"/>
        <w:ind w:left="-851" w:firstLine="0"/>
        <w:rPr>
          <w:rFonts w:eastAsia="Calibri"/>
          <w:b/>
          <w:sz w:val="24"/>
          <w:szCs w:val="24"/>
        </w:rPr>
      </w:pPr>
    </w:p>
    <w:tbl>
      <w:tblPr>
        <w:tblW w:w="9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553"/>
        <w:gridCol w:w="6243"/>
      </w:tblGrid>
      <w:tr w:rsidR="009442A7" w:rsidRPr="009442A7" w14:paraId="57476593" w14:textId="77777777" w:rsidTr="007B539B">
        <w:trPr>
          <w:trHeight w:val="70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330A" w14:textId="77777777" w:rsid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3E738862" w14:textId="42C07EA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43F629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44C717F5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9AC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D0ED77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3ED63DE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128D8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</w:t>
            </w:r>
            <w:proofErr w:type="spellStart"/>
            <w:r w:rsidRPr="009442A7">
              <w:rPr>
                <w:rFonts w:eastAsia="SimSun"/>
                <w:sz w:val="24"/>
                <w:szCs w:val="24"/>
                <w:lang w:eastAsia="zh-CN"/>
              </w:rPr>
              <w:t>эт</w:t>
            </w:r>
            <w:proofErr w:type="spellEnd"/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. </w:t>
            </w:r>
          </w:p>
          <w:p w14:paraId="2ECC6B7B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– 7 м. </w:t>
            </w:r>
          </w:p>
          <w:p w14:paraId="734415B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Общая площадь помещений - до 100 кв. м.</w:t>
            </w:r>
          </w:p>
          <w:p w14:paraId="1600F02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3D09111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1FE220F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41174347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347CC054" w14:textId="2A0DC416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землевладельцев,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0EB1F92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72701B3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65EFB45" w14:textId="77777777" w:rsidR="00E4081C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3E790BD1" w14:textId="12E75B2B" w:rsidR="00561037" w:rsidRPr="009442A7" w:rsidRDefault="00E4081C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A86076">
              <w:rPr>
                <w:rFonts w:eastAsia="SimSun"/>
                <w:sz w:val="24"/>
                <w:szCs w:val="24"/>
                <w:lang w:eastAsia="zh-CN"/>
              </w:rPr>
              <w:lastRenderedPageBreak/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(садового (жилого) дома).</w:t>
            </w:r>
            <w:r w:rsidR="0047645F" w:rsidRPr="009442A7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9442A7" w:rsidRPr="009442A7" w14:paraId="7B338E88" w14:textId="77777777" w:rsidTr="007B539B">
        <w:trPr>
          <w:trHeight w:val="302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F35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A0234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13AD59E2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EB2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1DC2E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5ECA586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9442A7" w:rsidRPr="009442A7" w14:paraId="473631E8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E2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B4355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746E9FD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52F61FFE" w14:textId="20976C6B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</w:t>
            </w:r>
            <w:r w:rsidR="004C4DA2" w:rsidRPr="009442A7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м. </w:t>
            </w:r>
          </w:p>
        </w:tc>
      </w:tr>
      <w:tr w:rsidR="00DE4874" w:rsidRPr="009442A7" w14:paraId="6B75D224" w14:textId="77777777" w:rsidTr="007B539B">
        <w:trPr>
          <w:trHeight w:val="288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7AE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E9DAA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дома. </w:t>
            </w:r>
          </w:p>
        </w:tc>
      </w:tr>
    </w:tbl>
    <w:p w14:paraId="220BA5FE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  <w:bookmarkStart w:id="5" w:name="_Hlk139971572"/>
    </w:p>
    <w:p w14:paraId="6C49829D" w14:textId="11C12B21" w:rsidR="00ED679B" w:rsidRDefault="00ED679B" w:rsidP="00ED679B">
      <w:pPr>
        <w:pStyle w:val="2"/>
        <w:numPr>
          <w:ilvl w:val="1"/>
          <w:numId w:val="7"/>
        </w:numPr>
        <w:tabs>
          <w:tab w:val="clear" w:pos="4140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>дополнить статьей 5</w:t>
      </w:r>
      <w:r w:rsidR="00094F8F">
        <w:rPr>
          <w:rFonts w:ascii="Times New Roman" w:hAnsi="Times New Roman"/>
          <w:b w:val="0"/>
          <w:i w:val="0"/>
          <w:iCs w:val="0"/>
        </w:rPr>
        <w:t>5</w:t>
      </w:r>
      <w:r>
        <w:rPr>
          <w:rFonts w:ascii="Times New Roman" w:hAnsi="Times New Roman"/>
          <w:b w:val="0"/>
          <w:i w:val="0"/>
          <w:iCs w:val="0"/>
        </w:rPr>
        <w:t>.1 следующего содержания:</w:t>
      </w:r>
    </w:p>
    <w:p w14:paraId="5B24C13C" w14:textId="77777777" w:rsidR="00ED679B" w:rsidRPr="00E14DD4" w:rsidRDefault="00ED679B" w:rsidP="00ED679B">
      <w:pPr>
        <w:widowControl w:val="0"/>
        <w:jc w:val="center"/>
        <w:outlineLvl w:val="3"/>
        <w:rPr>
          <w:b/>
          <w:sz w:val="24"/>
          <w:szCs w:val="24"/>
        </w:rPr>
      </w:pPr>
    </w:p>
    <w:p w14:paraId="2C1612E9" w14:textId="4EC7793B" w:rsidR="00ED679B" w:rsidRPr="00E14DD4" w:rsidRDefault="00ED679B" w:rsidP="00ED679B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t>«Статья 5</w:t>
      </w:r>
      <w:r w:rsidR="00094F8F">
        <w:rPr>
          <w:b/>
          <w:sz w:val="24"/>
          <w:szCs w:val="24"/>
        </w:rPr>
        <w:t>5</w:t>
      </w:r>
      <w:r w:rsidRPr="00E14DD4">
        <w:rPr>
          <w:b/>
          <w:sz w:val="24"/>
          <w:szCs w:val="24"/>
        </w:rPr>
        <w:t xml:space="preserve">.1.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65E02EA3" w14:textId="77777777" w:rsidR="00ED679B" w:rsidRPr="00E14DD4" w:rsidRDefault="00ED679B" w:rsidP="00ED679B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646A13AE" w14:textId="77777777" w:rsidR="00ED679B" w:rsidRPr="00E14DD4" w:rsidRDefault="00ED679B" w:rsidP="00ED679B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так же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5481ECB3" w14:textId="77777777" w:rsidR="00ED679B" w:rsidRPr="00E14DD4" w:rsidRDefault="00ED679B" w:rsidP="00ED679B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5895AE32" w14:textId="77777777" w:rsidR="00533759" w:rsidRDefault="00533759" w:rsidP="00533759">
      <w:pPr>
        <w:widowControl w:val="0"/>
        <w:spacing w:line="240" w:lineRule="auto"/>
        <w:ind w:firstLine="0"/>
        <w:rPr>
          <w:sz w:val="24"/>
          <w:szCs w:val="24"/>
        </w:rPr>
      </w:pPr>
      <w:bookmarkStart w:id="6" w:name="_Hlk140047064"/>
    </w:p>
    <w:p w14:paraId="01488970" w14:textId="77777777" w:rsidR="00533759" w:rsidRPr="00E14DD4" w:rsidRDefault="00533759" w:rsidP="00533759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регионального значения</w:t>
      </w:r>
      <w:r w:rsidRPr="00E14DD4">
        <w:rPr>
          <w:sz w:val="24"/>
          <w:szCs w:val="24"/>
        </w:rPr>
        <w:t xml:space="preserve">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533759" w:rsidRPr="00E14DD4" w14:paraId="592CB8B7" w14:textId="77777777" w:rsidTr="00EC669D">
        <w:tc>
          <w:tcPr>
            <w:tcW w:w="2381" w:type="dxa"/>
          </w:tcPr>
          <w:p w14:paraId="56CD35EC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199A8D55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533759" w:rsidRPr="00E14DD4" w14:paraId="4EEAA01B" w14:textId="77777777" w:rsidTr="00EC669D">
        <w:tc>
          <w:tcPr>
            <w:tcW w:w="2381" w:type="dxa"/>
          </w:tcPr>
          <w:p w14:paraId="23B71F38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43357FE9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7678DBF1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зданий, формирующих уличный фронт застройки центральной улицы, допускается использование силуэтных акцентов (стилизованных) в </w:t>
            </w:r>
            <w:proofErr w:type="spellStart"/>
            <w:r w:rsidRPr="00E14DD4">
              <w:rPr>
                <w:sz w:val="24"/>
                <w:szCs w:val="24"/>
              </w:rPr>
              <w:t>надкарнизной</w:t>
            </w:r>
            <w:proofErr w:type="spellEnd"/>
            <w:r w:rsidRPr="00E14DD4">
              <w:rPr>
                <w:sz w:val="24"/>
                <w:szCs w:val="24"/>
              </w:rPr>
              <w:t xml:space="preserve"> и иной части уличных фасадов: парапеты, карнизы, тумбы, аттики, декоративные элементы фасада (русты).</w:t>
            </w:r>
          </w:p>
          <w:p w14:paraId="159AA5A3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68D12612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3AAE61CC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533759" w:rsidRPr="00E14DD4" w14:paraId="499EBC8C" w14:textId="77777777" w:rsidTr="00EC669D">
        <w:tc>
          <w:tcPr>
            <w:tcW w:w="2381" w:type="dxa"/>
          </w:tcPr>
          <w:p w14:paraId="1A0D1336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02A6CB93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53DC686B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533759" w:rsidRPr="00E14DD4" w14:paraId="4B51BCD4" w14:textId="77777777" w:rsidTr="00EC669D">
        <w:tc>
          <w:tcPr>
            <w:tcW w:w="2381" w:type="dxa"/>
          </w:tcPr>
          <w:p w14:paraId="69B41203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3C23DE0C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470A4DD9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фасадов: лицевой кирпич, облицовочный кирпич (декоративный кирпич, клинкерный кирпич); возможна имитация исторической кирпичной кладки; допустимо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71594F5A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0A462184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Архитектурные детали (розетки, узоры, карнизы, наличники, русты, кронштейн, молдинг и др.) - декоративные элементы из </w:t>
            </w:r>
            <w:proofErr w:type="spellStart"/>
            <w:r w:rsidRPr="00E14DD4">
              <w:rPr>
                <w:sz w:val="24"/>
                <w:szCs w:val="24"/>
              </w:rPr>
              <w:t>пенополистерола</w:t>
            </w:r>
            <w:proofErr w:type="spellEnd"/>
            <w:r w:rsidRPr="00E14DD4">
              <w:rPr>
                <w:sz w:val="24"/>
                <w:szCs w:val="24"/>
              </w:rPr>
              <w:t xml:space="preserve">, природных материалов (камень, мрамор и </w:t>
            </w:r>
            <w:proofErr w:type="spellStart"/>
            <w:r w:rsidRPr="00E14DD4">
              <w:rPr>
                <w:sz w:val="24"/>
                <w:szCs w:val="24"/>
              </w:rPr>
              <w:t>др</w:t>
            </w:r>
            <w:proofErr w:type="spellEnd"/>
            <w:r w:rsidRPr="00E14DD4">
              <w:rPr>
                <w:sz w:val="24"/>
                <w:szCs w:val="24"/>
              </w:rPr>
              <w:t>)</w:t>
            </w:r>
          </w:p>
          <w:p w14:paraId="3F807522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кровель: металлический профнастил, металлочерепица, сэндвич-панели, </w:t>
            </w:r>
            <w:proofErr w:type="spellStart"/>
            <w:r w:rsidRPr="00E14DD4">
              <w:rPr>
                <w:sz w:val="24"/>
                <w:szCs w:val="24"/>
              </w:rPr>
              <w:t>фальцевая</w:t>
            </w:r>
            <w:proofErr w:type="spellEnd"/>
            <w:r w:rsidRPr="00E14DD4">
              <w:rPr>
                <w:sz w:val="24"/>
                <w:szCs w:val="24"/>
              </w:rPr>
              <w:t xml:space="preserve"> кровля, допускается применение современных рулонных кровельных материалов.</w:t>
            </w:r>
          </w:p>
          <w:p w14:paraId="3E1A6B53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16941E0E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533759" w:rsidRPr="00E14DD4" w14:paraId="43B9D280" w14:textId="77777777" w:rsidTr="00EC669D">
        <w:tc>
          <w:tcPr>
            <w:tcW w:w="2381" w:type="dxa"/>
          </w:tcPr>
          <w:p w14:paraId="19C5DE45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</w:t>
            </w:r>
          </w:p>
        </w:tc>
        <w:tc>
          <w:tcPr>
            <w:tcW w:w="7462" w:type="dxa"/>
          </w:tcPr>
          <w:p w14:paraId="56ECBAF5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52CD2431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22F247D1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533759" w:rsidRPr="00E14DD4" w14:paraId="27B4F8B4" w14:textId="77777777" w:rsidTr="00EC669D">
        <w:tc>
          <w:tcPr>
            <w:tcW w:w="2381" w:type="dxa"/>
          </w:tcPr>
          <w:p w14:paraId="4ACD4D78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4121CDAF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48DC8B4A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4FD8721E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3D9ED9BE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121416A2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533759" w:rsidRPr="00E14DD4" w14:paraId="10A10C20" w14:textId="77777777" w:rsidTr="00EC669D">
        <w:tc>
          <w:tcPr>
            <w:tcW w:w="2381" w:type="dxa"/>
          </w:tcPr>
          <w:p w14:paraId="64B5DF8A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304D9C48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2C714642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533759" w:rsidRPr="00E14DD4" w14:paraId="714F4938" w14:textId="77777777" w:rsidTr="00EC669D">
        <w:tc>
          <w:tcPr>
            <w:tcW w:w="9843" w:type="dxa"/>
            <w:gridSpan w:val="2"/>
          </w:tcPr>
          <w:p w14:paraId="0D5AD94E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533759" w:rsidRPr="00E14DD4" w14:paraId="5193DA48" w14:textId="77777777" w:rsidTr="00EC669D">
        <w:tc>
          <w:tcPr>
            <w:tcW w:w="2381" w:type="dxa"/>
          </w:tcPr>
          <w:p w14:paraId="09B8D8EA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13664E52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56D753F0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1DBC0837" w14:textId="77777777" w:rsidR="00533759" w:rsidRPr="00E14DD4" w:rsidRDefault="00533759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  <w:bookmarkEnd w:id="6"/>
    </w:tbl>
    <w:p w14:paraId="0D45E3E0" w14:textId="77777777" w:rsidR="00ED679B" w:rsidRPr="009442A7" w:rsidRDefault="00ED679B" w:rsidP="00ED679B">
      <w:pPr>
        <w:spacing w:line="240" w:lineRule="auto"/>
        <w:ind w:firstLine="0"/>
        <w:rPr>
          <w:sz w:val="24"/>
          <w:szCs w:val="24"/>
        </w:rPr>
      </w:pPr>
    </w:p>
    <w:p w14:paraId="4D43B46F" w14:textId="77777777" w:rsidR="00ED679B" w:rsidRDefault="00ED679B" w:rsidP="00ED679B">
      <w:pPr>
        <w:spacing w:line="240" w:lineRule="auto"/>
        <w:ind w:firstLine="0"/>
        <w:rPr>
          <w:sz w:val="24"/>
          <w:szCs w:val="24"/>
        </w:rPr>
      </w:pPr>
    </w:p>
    <w:p w14:paraId="396DD8AC" w14:textId="77777777" w:rsidR="00ED679B" w:rsidRPr="009442A7" w:rsidRDefault="00ED679B" w:rsidP="00ED679B">
      <w:pPr>
        <w:spacing w:line="240" w:lineRule="auto"/>
        <w:ind w:firstLine="0"/>
        <w:rPr>
          <w:sz w:val="24"/>
          <w:szCs w:val="24"/>
        </w:rPr>
      </w:pPr>
    </w:p>
    <w:p w14:paraId="461E09DD" w14:textId="77777777" w:rsidR="00ED679B" w:rsidRPr="009442A7" w:rsidRDefault="00ED679B" w:rsidP="00ED679B">
      <w:pPr>
        <w:spacing w:line="240" w:lineRule="auto"/>
        <w:ind w:firstLine="0"/>
      </w:pPr>
      <w:r w:rsidRPr="009442A7">
        <w:t xml:space="preserve">Начальник управления архитектуры                                                       Н.В. Семенцов </w:t>
      </w:r>
    </w:p>
    <w:p w14:paraId="2A0BA9EA" w14:textId="01911356" w:rsidR="004D5AA6" w:rsidRPr="009442A7" w:rsidRDefault="004D5AA6" w:rsidP="009442A7">
      <w:pPr>
        <w:spacing w:line="240" w:lineRule="auto"/>
        <w:ind w:firstLine="0"/>
      </w:pPr>
      <w:r w:rsidRPr="009442A7">
        <w:t xml:space="preserve"> </w:t>
      </w:r>
      <w:bookmarkEnd w:id="5"/>
    </w:p>
    <w:sectPr w:rsidR="004D5AA6" w:rsidRPr="009442A7" w:rsidSect="009623B2">
      <w:headerReference w:type="first" r:id="rId11"/>
      <w:pgSz w:w="11906" w:h="16838"/>
      <w:pgMar w:top="567" w:right="567" w:bottom="851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49C15" w14:textId="77777777" w:rsidR="0033653D" w:rsidRDefault="0033653D" w:rsidP="00663837">
      <w:pPr>
        <w:spacing w:line="240" w:lineRule="auto"/>
      </w:pPr>
      <w:r>
        <w:separator/>
      </w:r>
    </w:p>
  </w:endnote>
  <w:endnote w:type="continuationSeparator" w:id="0">
    <w:p w14:paraId="21C09F7B" w14:textId="77777777" w:rsidR="0033653D" w:rsidRDefault="0033653D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26657" w14:textId="77777777" w:rsidR="0033653D" w:rsidRDefault="0033653D" w:rsidP="00663837">
      <w:pPr>
        <w:spacing w:line="240" w:lineRule="auto"/>
      </w:pPr>
      <w:r>
        <w:separator/>
      </w:r>
    </w:p>
  </w:footnote>
  <w:footnote w:type="continuationSeparator" w:id="0">
    <w:p w14:paraId="1D05DFBE" w14:textId="77777777" w:rsidR="0033653D" w:rsidRDefault="0033653D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01333E3A"/>
    <w:multiLevelType w:val="multilevel"/>
    <w:tmpl w:val="D5420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2" w15:restartNumberingAfterBreak="0">
    <w:nsid w:val="403A359D"/>
    <w:multiLevelType w:val="hybridMultilevel"/>
    <w:tmpl w:val="2BC8EFA8"/>
    <w:lvl w:ilvl="0" w:tplc="FFFFFFFF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FC575E8"/>
    <w:multiLevelType w:val="hybridMultilevel"/>
    <w:tmpl w:val="3362BF2A"/>
    <w:lvl w:ilvl="0" w:tplc="75723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370455123">
    <w:abstractNumId w:val="11"/>
  </w:num>
  <w:num w:numId="2" w16cid:durableId="1313874993">
    <w:abstractNumId w:val="0"/>
  </w:num>
  <w:num w:numId="3" w16cid:durableId="29502097">
    <w:abstractNumId w:val="9"/>
  </w:num>
  <w:num w:numId="4" w16cid:durableId="1482455395">
    <w:abstractNumId w:val="10"/>
  </w:num>
  <w:num w:numId="5" w16cid:durableId="972710551">
    <w:abstractNumId w:val="13"/>
  </w:num>
  <w:num w:numId="6" w16cid:durableId="458182092">
    <w:abstractNumId w:val="12"/>
  </w:num>
  <w:num w:numId="7" w16cid:durableId="1827359455">
    <w:abstractNumId w:val="8"/>
  </w:num>
  <w:num w:numId="8" w16cid:durableId="840773932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31B43"/>
    <w:rsid w:val="00051168"/>
    <w:rsid w:val="000552C5"/>
    <w:rsid w:val="00055F85"/>
    <w:rsid w:val="00072CCB"/>
    <w:rsid w:val="00074D32"/>
    <w:rsid w:val="00094F8F"/>
    <w:rsid w:val="000A26E8"/>
    <w:rsid w:val="000E33DA"/>
    <w:rsid w:val="001051DD"/>
    <w:rsid w:val="00121557"/>
    <w:rsid w:val="00131213"/>
    <w:rsid w:val="0013233B"/>
    <w:rsid w:val="001335CC"/>
    <w:rsid w:val="001629B4"/>
    <w:rsid w:val="00164D5E"/>
    <w:rsid w:val="001A20F2"/>
    <w:rsid w:val="001A6C37"/>
    <w:rsid w:val="001D6973"/>
    <w:rsid w:val="001E4DFC"/>
    <w:rsid w:val="001E57C2"/>
    <w:rsid w:val="00205D01"/>
    <w:rsid w:val="002229F3"/>
    <w:rsid w:val="002559EC"/>
    <w:rsid w:val="00274902"/>
    <w:rsid w:val="0029303E"/>
    <w:rsid w:val="0029458B"/>
    <w:rsid w:val="002C6B85"/>
    <w:rsid w:val="002C733E"/>
    <w:rsid w:val="002E48E1"/>
    <w:rsid w:val="00300B12"/>
    <w:rsid w:val="00305B7B"/>
    <w:rsid w:val="0033653D"/>
    <w:rsid w:val="003E7B47"/>
    <w:rsid w:val="003F3BD5"/>
    <w:rsid w:val="00405ADD"/>
    <w:rsid w:val="004134D8"/>
    <w:rsid w:val="004330CE"/>
    <w:rsid w:val="00440BA7"/>
    <w:rsid w:val="00441E9C"/>
    <w:rsid w:val="0047645F"/>
    <w:rsid w:val="00477036"/>
    <w:rsid w:val="0048191F"/>
    <w:rsid w:val="00490938"/>
    <w:rsid w:val="004A6389"/>
    <w:rsid w:val="004B5C6C"/>
    <w:rsid w:val="004C4DA2"/>
    <w:rsid w:val="004D2574"/>
    <w:rsid w:val="004D5AA6"/>
    <w:rsid w:val="004E6D35"/>
    <w:rsid w:val="004F15A1"/>
    <w:rsid w:val="00516C80"/>
    <w:rsid w:val="00533759"/>
    <w:rsid w:val="00561037"/>
    <w:rsid w:val="005B43D1"/>
    <w:rsid w:val="005C2CE2"/>
    <w:rsid w:val="005D5906"/>
    <w:rsid w:val="005D772E"/>
    <w:rsid w:val="005F30EB"/>
    <w:rsid w:val="00606E5A"/>
    <w:rsid w:val="00645997"/>
    <w:rsid w:val="00663837"/>
    <w:rsid w:val="00670E18"/>
    <w:rsid w:val="006717A2"/>
    <w:rsid w:val="00673337"/>
    <w:rsid w:val="006953C4"/>
    <w:rsid w:val="00695682"/>
    <w:rsid w:val="006969FB"/>
    <w:rsid w:val="00696B51"/>
    <w:rsid w:val="00697D84"/>
    <w:rsid w:val="006A2890"/>
    <w:rsid w:val="006B33AC"/>
    <w:rsid w:val="006B4433"/>
    <w:rsid w:val="006D5DD9"/>
    <w:rsid w:val="006E5E73"/>
    <w:rsid w:val="00704A18"/>
    <w:rsid w:val="00720108"/>
    <w:rsid w:val="00722440"/>
    <w:rsid w:val="00777C9F"/>
    <w:rsid w:val="007910D5"/>
    <w:rsid w:val="0079639B"/>
    <w:rsid w:val="007974D5"/>
    <w:rsid w:val="007B2551"/>
    <w:rsid w:val="007B539B"/>
    <w:rsid w:val="007F24E4"/>
    <w:rsid w:val="007F45B4"/>
    <w:rsid w:val="0080255A"/>
    <w:rsid w:val="00802A70"/>
    <w:rsid w:val="00820C46"/>
    <w:rsid w:val="00823704"/>
    <w:rsid w:val="0084652A"/>
    <w:rsid w:val="00870E68"/>
    <w:rsid w:val="008B4635"/>
    <w:rsid w:val="008B6D08"/>
    <w:rsid w:val="008C6240"/>
    <w:rsid w:val="008D13BB"/>
    <w:rsid w:val="008E270E"/>
    <w:rsid w:val="009100AF"/>
    <w:rsid w:val="00917CE0"/>
    <w:rsid w:val="00927FA4"/>
    <w:rsid w:val="009338C6"/>
    <w:rsid w:val="009442A7"/>
    <w:rsid w:val="009623B2"/>
    <w:rsid w:val="00967AC1"/>
    <w:rsid w:val="00973586"/>
    <w:rsid w:val="0098385B"/>
    <w:rsid w:val="009856ED"/>
    <w:rsid w:val="00990509"/>
    <w:rsid w:val="0099514E"/>
    <w:rsid w:val="009B408C"/>
    <w:rsid w:val="009C0CED"/>
    <w:rsid w:val="009C196B"/>
    <w:rsid w:val="009C525E"/>
    <w:rsid w:val="009D3AD1"/>
    <w:rsid w:val="00A15076"/>
    <w:rsid w:val="00A21536"/>
    <w:rsid w:val="00A322CF"/>
    <w:rsid w:val="00A37CA6"/>
    <w:rsid w:val="00A40946"/>
    <w:rsid w:val="00A67130"/>
    <w:rsid w:val="00A74FC2"/>
    <w:rsid w:val="00A86076"/>
    <w:rsid w:val="00AA0C40"/>
    <w:rsid w:val="00AA3E3E"/>
    <w:rsid w:val="00AB2251"/>
    <w:rsid w:val="00AC4D4E"/>
    <w:rsid w:val="00B13001"/>
    <w:rsid w:val="00B202BA"/>
    <w:rsid w:val="00B363B6"/>
    <w:rsid w:val="00B70FB0"/>
    <w:rsid w:val="00B8720A"/>
    <w:rsid w:val="00BE6F2C"/>
    <w:rsid w:val="00C16E9C"/>
    <w:rsid w:val="00C37F36"/>
    <w:rsid w:val="00C57051"/>
    <w:rsid w:val="00C63BB8"/>
    <w:rsid w:val="00C9569F"/>
    <w:rsid w:val="00C95CDE"/>
    <w:rsid w:val="00CA53BE"/>
    <w:rsid w:val="00CD35A4"/>
    <w:rsid w:val="00CD45ED"/>
    <w:rsid w:val="00D02936"/>
    <w:rsid w:val="00D50876"/>
    <w:rsid w:val="00D60FA3"/>
    <w:rsid w:val="00D639C3"/>
    <w:rsid w:val="00D73444"/>
    <w:rsid w:val="00D86BD2"/>
    <w:rsid w:val="00D928C2"/>
    <w:rsid w:val="00DA2603"/>
    <w:rsid w:val="00DD0896"/>
    <w:rsid w:val="00DE4874"/>
    <w:rsid w:val="00E3225D"/>
    <w:rsid w:val="00E3523E"/>
    <w:rsid w:val="00E4081C"/>
    <w:rsid w:val="00E41CAA"/>
    <w:rsid w:val="00E57908"/>
    <w:rsid w:val="00E61CD6"/>
    <w:rsid w:val="00E638EC"/>
    <w:rsid w:val="00E75D59"/>
    <w:rsid w:val="00E806A4"/>
    <w:rsid w:val="00EA2C90"/>
    <w:rsid w:val="00ED51D7"/>
    <w:rsid w:val="00ED679B"/>
    <w:rsid w:val="00ED769F"/>
    <w:rsid w:val="00EE332B"/>
    <w:rsid w:val="00F0700C"/>
    <w:rsid w:val="00F31442"/>
    <w:rsid w:val="00F85EFC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3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4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5">
    <w:name w:val="Основной шрифт абзаца1"/>
    <w:rsid w:val="00663837"/>
  </w:style>
  <w:style w:type="paragraph" w:customStyle="1" w:styleId="16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9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uiPriority w:val="99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b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c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d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e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0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1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2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3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4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5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Основной текст с отступом Знак1"/>
    <w:rsid w:val="00663837"/>
    <w:rPr>
      <w:sz w:val="24"/>
      <w:szCs w:val="24"/>
    </w:rPr>
  </w:style>
  <w:style w:type="character" w:customStyle="1" w:styleId="1f7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8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9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a">
    <w:name w:val="Тема примечания Знак1"/>
    <w:basedOn w:val="1c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b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0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c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d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d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5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e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c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0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0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1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8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8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8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8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8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8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8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2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0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3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3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7909</Words>
  <Characters>45084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2023-07-11T09:32:00Z</cp:lastPrinted>
  <dcterms:created xsi:type="dcterms:W3CDTF">2023-07-13T07:12:00Z</dcterms:created>
  <dcterms:modified xsi:type="dcterms:W3CDTF">2023-07-13T07:12:00Z</dcterms:modified>
</cp:coreProperties>
</file>